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0D972" w14:textId="77777777" w:rsidR="003358F3" w:rsidRPr="009A585C" w:rsidRDefault="003358F3" w:rsidP="00D16AC0">
      <w:pPr>
        <w:pStyle w:val="Title"/>
        <w:rPr>
          <w:rFonts w:ascii="Arial" w:hAnsi="Arial" w:cs="Arial"/>
          <w:sz w:val="16"/>
          <w:szCs w:val="16"/>
        </w:rPr>
      </w:pPr>
      <w:bookmarkStart w:id="0" w:name="_Hlk146220369"/>
      <w:r w:rsidRPr="009A585C">
        <w:rPr>
          <w:rFonts w:ascii="Arial" w:hAnsi="Arial" w:cs="Arial"/>
          <w:sz w:val="16"/>
          <w:szCs w:val="16"/>
        </w:rPr>
        <w:t>REGULATIONS</w:t>
      </w:r>
    </w:p>
    <w:p w14:paraId="5366AD72" w14:textId="77777777" w:rsidR="00542E1D" w:rsidRPr="009A585C" w:rsidRDefault="00542E1D" w:rsidP="003358F3">
      <w:pPr>
        <w:jc w:val="center"/>
        <w:rPr>
          <w:rFonts w:ascii="Arial" w:hAnsi="Arial" w:cs="Arial"/>
          <w:b/>
          <w:bCs/>
          <w:sz w:val="16"/>
          <w:szCs w:val="16"/>
        </w:rPr>
      </w:pPr>
    </w:p>
    <w:p w14:paraId="46452F11" w14:textId="2F5DBE01" w:rsidR="00542E1D" w:rsidRPr="009A585C" w:rsidRDefault="00542E1D" w:rsidP="002B2C55">
      <w:pPr>
        <w:jc w:val="center"/>
        <w:rPr>
          <w:rFonts w:ascii="Arial" w:hAnsi="Arial" w:cs="Arial"/>
          <w:b/>
          <w:bCs/>
          <w:sz w:val="16"/>
          <w:szCs w:val="16"/>
        </w:rPr>
      </w:pPr>
      <w:r w:rsidRPr="009A585C">
        <w:rPr>
          <w:rFonts w:ascii="Arial" w:hAnsi="Arial" w:cs="Arial"/>
          <w:b/>
          <w:bCs/>
          <w:sz w:val="16"/>
          <w:szCs w:val="16"/>
        </w:rPr>
        <w:t xml:space="preserve">All reference to photocopying is in accordance with the Code of Fair Practice (Revised Edition </w:t>
      </w:r>
      <w:r w:rsidR="00741B6B" w:rsidRPr="009A585C">
        <w:rPr>
          <w:rFonts w:ascii="Arial" w:hAnsi="Arial" w:cs="Arial"/>
          <w:b/>
          <w:bCs/>
          <w:sz w:val="16"/>
          <w:szCs w:val="16"/>
        </w:rPr>
        <w:t xml:space="preserve">April </w:t>
      </w:r>
      <w:r w:rsidR="00E632C6" w:rsidRPr="009A585C">
        <w:rPr>
          <w:rFonts w:ascii="Arial" w:hAnsi="Arial" w:cs="Arial"/>
          <w:b/>
          <w:bCs/>
          <w:sz w:val="16"/>
          <w:szCs w:val="16"/>
        </w:rPr>
        <w:t>201</w:t>
      </w:r>
      <w:r w:rsidR="00741B6B" w:rsidRPr="009A585C">
        <w:rPr>
          <w:rFonts w:ascii="Arial" w:hAnsi="Arial" w:cs="Arial"/>
          <w:b/>
          <w:bCs/>
          <w:sz w:val="16"/>
          <w:szCs w:val="16"/>
        </w:rPr>
        <w:t>6</w:t>
      </w:r>
      <w:r w:rsidRPr="009A585C">
        <w:rPr>
          <w:rFonts w:ascii="Arial" w:hAnsi="Arial" w:cs="Arial"/>
          <w:b/>
          <w:bCs/>
          <w:sz w:val="16"/>
          <w:szCs w:val="16"/>
        </w:rPr>
        <w:t xml:space="preserve">) </w:t>
      </w:r>
    </w:p>
    <w:p w14:paraId="520F24BC" w14:textId="77777777" w:rsidR="002B2C55" w:rsidRPr="009A585C" w:rsidRDefault="00542E1D" w:rsidP="002B2C55">
      <w:pPr>
        <w:jc w:val="center"/>
        <w:rPr>
          <w:rFonts w:ascii="Arial" w:hAnsi="Arial" w:cs="Arial"/>
          <w:b/>
          <w:bCs/>
          <w:sz w:val="16"/>
          <w:szCs w:val="16"/>
        </w:rPr>
      </w:pPr>
      <w:r w:rsidRPr="009A585C">
        <w:rPr>
          <w:rFonts w:ascii="Arial" w:hAnsi="Arial" w:cs="Arial"/>
          <w:b/>
          <w:bCs/>
          <w:sz w:val="16"/>
          <w:szCs w:val="16"/>
        </w:rPr>
        <w:t xml:space="preserve">agreed between Composers, </w:t>
      </w:r>
      <w:proofErr w:type="gramStart"/>
      <w:r w:rsidRPr="009A585C">
        <w:rPr>
          <w:rFonts w:ascii="Arial" w:hAnsi="Arial" w:cs="Arial"/>
          <w:b/>
          <w:bCs/>
          <w:sz w:val="16"/>
          <w:szCs w:val="16"/>
        </w:rPr>
        <w:t>Publishers</w:t>
      </w:r>
      <w:proofErr w:type="gramEnd"/>
      <w:r w:rsidRPr="009A585C">
        <w:rPr>
          <w:rFonts w:ascii="Arial" w:hAnsi="Arial" w:cs="Arial"/>
          <w:b/>
          <w:bCs/>
          <w:sz w:val="16"/>
          <w:szCs w:val="16"/>
        </w:rPr>
        <w:t xml:space="preserve"> and Users of Printed Music.</w:t>
      </w:r>
    </w:p>
    <w:p w14:paraId="07645BEF" w14:textId="00AB98BC" w:rsidR="00E632C6" w:rsidRPr="009A585C" w:rsidRDefault="00E632C6" w:rsidP="002B2C55">
      <w:pPr>
        <w:jc w:val="center"/>
        <w:rPr>
          <w:rFonts w:ascii="Arial" w:hAnsi="Arial" w:cs="Arial"/>
          <w:b/>
          <w:bCs/>
          <w:sz w:val="16"/>
          <w:szCs w:val="16"/>
        </w:rPr>
      </w:pPr>
      <w:r w:rsidRPr="009A585C">
        <w:rPr>
          <w:rFonts w:ascii="Arial" w:hAnsi="Arial" w:cs="Arial"/>
          <w:b/>
          <w:bCs/>
          <w:sz w:val="16"/>
          <w:szCs w:val="16"/>
        </w:rPr>
        <w:t>All photocopies will be retained and destroyed after the performance.</w:t>
      </w:r>
    </w:p>
    <w:p w14:paraId="30279686" w14:textId="77777777" w:rsidR="003358F3" w:rsidRPr="009A585C" w:rsidRDefault="003358F3" w:rsidP="003358F3">
      <w:pPr>
        <w:jc w:val="center"/>
        <w:rPr>
          <w:rFonts w:ascii="Arial" w:hAnsi="Arial" w:cs="Arial"/>
          <w:b/>
          <w:bCs/>
          <w:sz w:val="16"/>
          <w:szCs w:val="16"/>
        </w:rPr>
      </w:pPr>
    </w:p>
    <w:p w14:paraId="79C65D15" w14:textId="77777777" w:rsidR="003358F3" w:rsidRPr="009A585C" w:rsidRDefault="003358F3" w:rsidP="003358F3">
      <w:pPr>
        <w:rPr>
          <w:rFonts w:ascii="Arial" w:hAnsi="Arial" w:cs="Arial"/>
          <w:sz w:val="16"/>
          <w:szCs w:val="16"/>
        </w:rPr>
      </w:pPr>
      <w:r w:rsidRPr="009A585C">
        <w:rPr>
          <w:rFonts w:ascii="Arial" w:hAnsi="Arial" w:cs="Arial"/>
          <w:b/>
          <w:bCs/>
          <w:sz w:val="16"/>
          <w:szCs w:val="16"/>
        </w:rPr>
        <w:t>GENERAL REGULATIONS</w:t>
      </w:r>
      <w:r w:rsidRPr="009A585C">
        <w:rPr>
          <w:rFonts w:ascii="Arial" w:hAnsi="Arial" w:cs="Arial"/>
          <w:sz w:val="16"/>
          <w:szCs w:val="16"/>
        </w:rPr>
        <w:t xml:space="preserve"> </w:t>
      </w:r>
    </w:p>
    <w:p w14:paraId="24593344" w14:textId="45BE319E" w:rsidR="0000065F" w:rsidRPr="009A585C" w:rsidRDefault="0000065F" w:rsidP="0000065F">
      <w:pPr>
        <w:pStyle w:val="BodyText"/>
        <w:jc w:val="both"/>
        <w:rPr>
          <w:rFonts w:ascii="Arial" w:hAnsi="Arial" w:cs="Arial"/>
          <w:sz w:val="16"/>
          <w:szCs w:val="16"/>
        </w:rPr>
      </w:pPr>
      <w:r w:rsidRPr="009A585C">
        <w:rPr>
          <w:rFonts w:ascii="Arial" w:hAnsi="Arial" w:cs="Arial"/>
          <w:sz w:val="16"/>
          <w:szCs w:val="16"/>
        </w:rPr>
        <w:t xml:space="preserve">1. Photography, including digital photography, and recording, either audio or video, are not permitted </w:t>
      </w:r>
      <w:r w:rsidR="005F004D" w:rsidRPr="009A585C">
        <w:rPr>
          <w:rFonts w:ascii="Arial" w:hAnsi="Arial" w:cs="Arial"/>
          <w:sz w:val="16"/>
          <w:szCs w:val="16"/>
        </w:rPr>
        <w:t>in the performance space</w:t>
      </w:r>
      <w:r w:rsidRPr="009A585C">
        <w:rPr>
          <w:rFonts w:ascii="Arial" w:hAnsi="Arial" w:cs="Arial"/>
          <w:sz w:val="16"/>
          <w:szCs w:val="16"/>
        </w:rPr>
        <w:t xml:space="preserve">, other than by official festival photographers or by Press photographers.  </w:t>
      </w:r>
      <w:r w:rsidRPr="009A585C">
        <w:rPr>
          <w:rFonts w:ascii="Arial" w:hAnsi="Arial" w:cs="Arial"/>
          <w:b/>
          <w:bCs/>
          <w:sz w:val="16"/>
          <w:szCs w:val="16"/>
        </w:rPr>
        <w:t xml:space="preserve">All mobile devices must be switched off </w:t>
      </w:r>
      <w:r w:rsidR="0053167B" w:rsidRPr="009A585C">
        <w:rPr>
          <w:rFonts w:ascii="Arial" w:hAnsi="Arial" w:cs="Arial"/>
          <w:b/>
          <w:bCs/>
          <w:sz w:val="16"/>
          <w:szCs w:val="16"/>
        </w:rPr>
        <w:t>in the performance space.</w:t>
      </w:r>
      <w:r w:rsidR="0053167B" w:rsidRPr="009A585C">
        <w:rPr>
          <w:rFonts w:ascii="Arial" w:hAnsi="Arial" w:cs="Arial"/>
          <w:sz w:val="16"/>
          <w:szCs w:val="16"/>
        </w:rPr>
        <w:t xml:space="preserve">  Where possible, a photo area will be available </w:t>
      </w:r>
      <w:proofErr w:type="spellStart"/>
      <w:proofErr w:type="gramStart"/>
      <w:r w:rsidR="0053167B" w:rsidRPr="009A585C">
        <w:rPr>
          <w:rFonts w:ascii="Arial" w:hAnsi="Arial" w:cs="Arial"/>
          <w:sz w:val="16"/>
          <w:szCs w:val="16"/>
        </w:rPr>
        <w:t>outwith</w:t>
      </w:r>
      <w:proofErr w:type="spellEnd"/>
      <w:proofErr w:type="gramEnd"/>
      <w:r w:rsidR="0053167B" w:rsidRPr="009A585C">
        <w:rPr>
          <w:rFonts w:ascii="Arial" w:hAnsi="Arial" w:cs="Arial"/>
          <w:sz w:val="16"/>
          <w:szCs w:val="16"/>
        </w:rPr>
        <w:t xml:space="preserve"> the performance space.</w:t>
      </w:r>
    </w:p>
    <w:p w14:paraId="49EDD6A1" w14:textId="6ED7A3FE" w:rsidR="003358F3" w:rsidRPr="009A585C" w:rsidRDefault="0000065F" w:rsidP="003358F3">
      <w:pPr>
        <w:jc w:val="both"/>
        <w:rPr>
          <w:rFonts w:ascii="Arial" w:hAnsi="Arial" w:cs="Arial"/>
          <w:sz w:val="16"/>
          <w:szCs w:val="16"/>
        </w:rPr>
      </w:pPr>
      <w:r w:rsidRPr="009A585C">
        <w:rPr>
          <w:rFonts w:ascii="Arial" w:hAnsi="Arial" w:cs="Arial"/>
          <w:sz w:val="16"/>
          <w:szCs w:val="16"/>
        </w:rPr>
        <w:t>2</w:t>
      </w:r>
      <w:r w:rsidR="003358F3" w:rsidRPr="009A585C">
        <w:rPr>
          <w:rFonts w:ascii="Arial" w:hAnsi="Arial" w:cs="Arial"/>
          <w:sz w:val="16"/>
          <w:szCs w:val="16"/>
        </w:rPr>
        <w:t>. The Festival is for amateurs, except for 'Open' Classes.</w:t>
      </w:r>
    </w:p>
    <w:p w14:paraId="444FBCD3" w14:textId="66E319F6" w:rsidR="003358F3" w:rsidRPr="009A585C" w:rsidRDefault="0000065F" w:rsidP="003358F3">
      <w:pPr>
        <w:jc w:val="both"/>
        <w:rPr>
          <w:rFonts w:ascii="Arial" w:hAnsi="Arial" w:cs="Arial"/>
          <w:sz w:val="16"/>
          <w:szCs w:val="16"/>
        </w:rPr>
      </w:pPr>
      <w:r w:rsidRPr="009A585C">
        <w:rPr>
          <w:rFonts w:ascii="Arial" w:hAnsi="Arial" w:cs="Arial"/>
          <w:sz w:val="16"/>
          <w:szCs w:val="16"/>
        </w:rPr>
        <w:t>3</w:t>
      </w:r>
      <w:r w:rsidR="003358F3" w:rsidRPr="009A585C">
        <w:rPr>
          <w:rFonts w:ascii="Arial" w:hAnsi="Arial" w:cs="Arial"/>
          <w:sz w:val="16"/>
          <w:szCs w:val="16"/>
        </w:rPr>
        <w:t>. The Committee, at its discretion, may refuse any entry.</w:t>
      </w:r>
    </w:p>
    <w:p w14:paraId="56AF1C44" w14:textId="77777777" w:rsidR="003358F3" w:rsidRPr="009A585C" w:rsidRDefault="00981CED" w:rsidP="003358F3">
      <w:pPr>
        <w:pStyle w:val="BodyText"/>
        <w:jc w:val="both"/>
        <w:rPr>
          <w:rFonts w:ascii="Arial" w:hAnsi="Arial" w:cs="Arial"/>
          <w:sz w:val="16"/>
          <w:szCs w:val="16"/>
        </w:rPr>
      </w:pPr>
      <w:r w:rsidRPr="009A585C">
        <w:rPr>
          <w:rFonts w:ascii="Arial" w:hAnsi="Arial" w:cs="Arial"/>
          <w:sz w:val="16"/>
          <w:szCs w:val="16"/>
        </w:rPr>
        <w:t xml:space="preserve">4. </w:t>
      </w:r>
      <w:r w:rsidR="003358F3" w:rsidRPr="009A585C">
        <w:rPr>
          <w:rFonts w:ascii="Arial" w:hAnsi="Arial" w:cs="Arial"/>
          <w:sz w:val="16"/>
          <w:szCs w:val="16"/>
        </w:rPr>
        <w:t>The Festival is not responsible for supplying music stan</w:t>
      </w:r>
      <w:r w:rsidR="00D22258" w:rsidRPr="009A585C">
        <w:rPr>
          <w:rFonts w:ascii="Arial" w:hAnsi="Arial" w:cs="Arial"/>
          <w:sz w:val="16"/>
          <w:szCs w:val="16"/>
        </w:rPr>
        <w:t>ds,</w:t>
      </w:r>
      <w:r w:rsidR="00542E1D" w:rsidRPr="009A585C">
        <w:rPr>
          <w:rFonts w:ascii="Arial" w:hAnsi="Arial" w:cs="Arial"/>
          <w:sz w:val="16"/>
          <w:szCs w:val="16"/>
        </w:rPr>
        <w:t xml:space="preserve"> instruments</w:t>
      </w:r>
      <w:r w:rsidR="00D22258" w:rsidRPr="009A585C">
        <w:rPr>
          <w:rFonts w:ascii="Arial" w:hAnsi="Arial" w:cs="Arial"/>
          <w:sz w:val="16"/>
          <w:szCs w:val="16"/>
        </w:rPr>
        <w:t xml:space="preserve"> or any other equipment</w:t>
      </w:r>
      <w:r w:rsidR="003358F3" w:rsidRPr="009A585C">
        <w:rPr>
          <w:rFonts w:ascii="Arial" w:hAnsi="Arial" w:cs="Arial"/>
          <w:sz w:val="16"/>
          <w:szCs w:val="16"/>
        </w:rPr>
        <w:t xml:space="preserve">.  </w:t>
      </w:r>
      <w:r w:rsidR="00AE1596" w:rsidRPr="009A585C">
        <w:rPr>
          <w:rFonts w:ascii="Arial" w:hAnsi="Arial" w:cs="Arial"/>
          <w:sz w:val="16"/>
          <w:szCs w:val="16"/>
        </w:rPr>
        <w:t xml:space="preserve">  </w:t>
      </w:r>
    </w:p>
    <w:p w14:paraId="16DC4169" w14:textId="77777777" w:rsidR="003358F3" w:rsidRPr="009A585C" w:rsidRDefault="003358F3" w:rsidP="003358F3">
      <w:pPr>
        <w:pStyle w:val="BodyText"/>
        <w:jc w:val="both"/>
        <w:rPr>
          <w:rFonts w:ascii="Arial" w:hAnsi="Arial" w:cs="Arial"/>
          <w:sz w:val="16"/>
          <w:szCs w:val="16"/>
        </w:rPr>
      </w:pPr>
      <w:r w:rsidRPr="009A585C">
        <w:rPr>
          <w:rFonts w:ascii="Arial" w:hAnsi="Arial" w:cs="Arial"/>
          <w:b/>
          <w:bCs/>
          <w:sz w:val="16"/>
          <w:szCs w:val="16"/>
        </w:rPr>
        <w:t>The onus is on the conductor</w:t>
      </w:r>
      <w:r w:rsidR="00542E1D" w:rsidRPr="009A585C">
        <w:rPr>
          <w:rFonts w:ascii="Arial" w:hAnsi="Arial" w:cs="Arial"/>
          <w:b/>
          <w:bCs/>
          <w:sz w:val="16"/>
          <w:szCs w:val="16"/>
        </w:rPr>
        <w:t>/performer</w:t>
      </w:r>
      <w:r w:rsidRPr="009A585C">
        <w:rPr>
          <w:rFonts w:ascii="Arial" w:hAnsi="Arial" w:cs="Arial"/>
          <w:b/>
          <w:bCs/>
          <w:sz w:val="16"/>
          <w:szCs w:val="16"/>
        </w:rPr>
        <w:t xml:space="preserve"> to ensure that the required equipment is available.</w:t>
      </w:r>
      <w:r w:rsidRPr="009A585C">
        <w:rPr>
          <w:rFonts w:ascii="Arial" w:hAnsi="Arial" w:cs="Arial"/>
          <w:sz w:val="16"/>
          <w:szCs w:val="16"/>
        </w:rPr>
        <w:t xml:space="preserve">     </w:t>
      </w:r>
    </w:p>
    <w:p w14:paraId="1AC6116B" w14:textId="77777777" w:rsidR="003358F3" w:rsidRPr="009A585C" w:rsidRDefault="003358F3" w:rsidP="003358F3">
      <w:pPr>
        <w:jc w:val="both"/>
        <w:rPr>
          <w:rFonts w:ascii="Arial" w:hAnsi="Arial" w:cs="Arial"/>
          <w:sz w:val="16"/>
          <w:szCs w:val="16"/>
        </w:rPr>
      </w:pPr>
      <w:r w:rsidRPr="009A585C">
        <w:rPr>
          <w:rFonts w:ascii="Arial" w:hAnsi="Arial" w:cs="Arial"/>
          <w:sz w:val="16"/>
          <w:szCs w:val="16"/>
        </w:rPr>
        <w:t xml:space="preserve">5. The decision of the Committee </w:t>
      </w:r>
      <w:proofErr w:type="gramStart"/>
      <w:r w:rsidRPr="009A585C">
        <w:rPr>
          <w:rFonts w:ascii="Arial" w:hAnsi="Arial" w:cs="Arial"/>
          <w:sz w:val="16"/>
          <w:szCs w:val="16"/>
        </w:rPr>
        <w:t>in</w:t>
      </w:r>
      <w:proofErr w:type="gramEnd"/>
      <w:r w:rsidRPr="009A585C">
        <w:rPr>
          <w:rFonts w:ascii="Arial" w:hAnsi="Arial" w:cs="Arial"/>
          <w:sz w:val="16"/>
          <w:szCs w:val="16"/>
        </w:rPr>
        <w:t xml:space="preserve"> all matters arising out of or not specifically provided for in these Regulations shall be final.</w:t>
      </w:r>
    </w:p>
    <w:p w14:paraId="3B96F928" w14:textId="77777777" w:rsidR="003358F3" w:rsidRPr="009A585C" w:rsidRDefault="003358F3" w:rsidP="003358F3">
      <w:pPr>
        <w:jc w:val="both"/>
        <w:rPr>
          <w:rFonts w:ascii="Arial" w:hAnsi="Arial" w:cs="Arial"/>
          <w:sz w:val="16"/>
          <w:szCs w:val="16"/>
        </w:rPr>
      </w:pPr>
      <w:r w:rsidRPr="009A585C">
        <w:rPr>
          <w:rFonts w:ascii="Arial" w:hAnsi="Arial" w:cs="Arial"/>
          <w:sz w:val="16"/>
          <w:szCs w:val="16"/>
        </w:rPr>
        <w:t xml:space="preserve">6. The Committee may alter, modify or cancel any of the </w:t>
      </w:r>
      <w:proofErr w:type="gramStart"/>
      <w:r w:rsidRPr="009A585C">
        <w:rPr>
          <w:rFonts w:ascii="Arial" w:hAnsi="Arial" w:cs="Arial"/>
          <w:sz w:val="16"/>
          <w:szCs w:val="16"/>
        </w:rPr>
        <w:t>arrangements</w:t>
      </w:r>
      <w:proofErr w:type="gramEnd"/>
      <w:r w:rsidRPr="009A585C">
        <w:rPr>
          <w:rFonts w:ascii="Arial" w:hAnsi="Arial" w:cs="Arial"/>
          <w:sz w:val="16"/>
          <w:szCs w:val="16"/>
        </w:rPr>
        <w:t xml:space="preserve"> details in the Syllabus, as it may deem necessary.</w:t>
      </w:r>
    </w:p>
    <w:p w14:paraId="1B36570C" w14:textId="77777777" w:rsidR="004F559F" w:rsidRDefault="004F559F" w:rsidP="003358F3">
      <w:pPr>
        <w:pStyle w:val="Heading1"/>
        <w:jc w:val="both"/>
        <w:rPr>
          <w:rFonts w:ascii="Arial" w:hAnsi="Arial" w:cs="Arial"/>
          <w:sz w:val="16"/>
          <w:szCs w:val="16"/>
        </w:rPr>
      </w:pPr>
    </w:p>
    <w:p w14:paraId="3B367DA9" w14:textId="099E5BD9" w:rsidR="003358F3" w:rsidRPr="009A585C" w:rsidRDefault="003358F3" w:rsidP="003358F3">
      <w:pPr>
        <w:pStyle w:val="Heading1"/>
        <w:jc w:val="both"/>
        <w:rPr>
          <w:rFonts w:ascii="Arial" w:hAnsi="Arial" w:cs="Arial"/>
          <w:sz w:val="16"/>
          <w:szCs w:val="16"/>
        </w:rPr>
      </w:pPr>
      <w:r w:rsidRPr="009A585C">
        <w:rPr>
          <w:rFonts w:ascii="Arial" w:hAnsi="Arial" w:cs="Arial"/>
          <w:sz w:val="16"/>
          <w:szCs w:val="16"/>
        </w:rPr>
        <w:t>ENTRIES</w:t>
      </w:r>
    </w:p>
    <w:p w14:paraId="3B05097E" w14:textId="7920C953" w:rsidR="004532CB" w:rsidRPr="009A585C" w:rsidRDefault="0000065F" w:rsidP="004532CB">
      <w:pPr>
        <w:jc w:val="both"/>
        <w:rPr>
          <w:rFonts w:ascii="Arial" w:hAnsi="Arial" w:cs="Arial"/>
          <w:b/>
          <w:bCs/>
          <w:sz w:val="16"/>
          <w:szCs w:val="16"/>
        </w:rPr>
      </w:pPr>
      <w:r w:rsidRPr="009A585C">
        <w:rPr>
          <w:rFonts w:ascii="Arial" w:hAnsi="Arial" w:cs="Arial"/>
          <w:sz w:val="16"/>
          <w:szCs w:val="16"/>
        </w:rPr>
        <w:t>7</w:t>
      </w:r>
      <w:r w:rsidR="004532CB" w:rsidRPr="009A585C">
        <w:rPr>
          <w:rFonts w:ascii="Arial" w:hAnsi="Arial" w:cs="Arial"/>
          <w:sz w:val="16"/>
          <w:szCs w:val="16"/>
        </w:rPr>
        <w:t xml:space="preserve">. Entries can be made online by accessing the Festival Website: </w:t>
      </w:r>
      <w:hyperlink r:id="rId7" w:history="1">
        <w:r w:rsidR="004532CB" w:rsidRPr="009A585C">
          <w:rPr>
            <w:rFonts w:ascii="Arial" w:hAnsi="Arial" w:cs="Arial"/>
            <w:color w:val="0000FF"/>
            <w:sz w:val="16"/>
            <w:szCs w:val="16"/>
            <w:u w:val="single"/>
          </w:rPr>
          <w:t>www.perthshire-music-festival.org.uk</w:t>
        </w:r>
      </w:hyperlink>
      <w:r w:rsidR="004532CB" w:rsidRPr="009A585C">
        <w:rPr>
          <w:rFonts w:ascii="Arial" w:hAnsi="Arial" w:cs="Arial"/>
          <w:sz w:val="16"/>
          <w:szCs w:val="16"/>
        </w:rPr>
        <w:t xml:space="preserve">  Anyone unable to access the internet may send their entries to the Secretary, with payment of the appropriate entrance fee as stated in the Syllabus.  In the case of paper entries, a separate entry form must be used for each entry.  Additional forms may be photocopied.  Applicants who wish to have confirmation of receipt of entries </w:t>
      </w:r>
      <w:r w:rsidR="004532CB" w:rsidRPr="009A585C">
        <w:rPr>
          <w:rFonts w:ascii="Arial" w:hAnsi="Arial" w:cs="Arial"/>
          <w:b/>
          <w:sz w:val="16"/>
          <w:szCs w:val="16"/>
        </w:rPr>
        <w:t>MUST</w:t>
      </w:r>
      <w:r w:rsidR="004532CB" w:rsidRPr="009A585C">
        <w:rPr>
          <w:rFonts w:ascii="Arial" w:hAnsi="Arial" w:cs="Arial"/>
          <w:sz w:val="16"/>
          <w:szCs w:val="16"/>
        </w:rPr>
        <w:t xml:space="preserve"> fill out the receipt section at the top right of the entry form and enclose a stamped addressed envelope clearly marked ‘</w:t>
      </w:r>
      <w:r w:rsidR="004532CB" w:rsidRPr="009A585C">
        <w:rPr>
          <w:rFonts w:ascii="Arial" w:hAnsi="Arial" w:cs="Arial"/>
          <w:b/>
          <w:sz w:val="16"/>
          <w:szCs w:val="16"/>
        </w:rPr>
        <w:t>Receipt Required</w:t>
      </w:r>
      <w:r w:rsidR="004532CB" w:rsidRPr="009A585C">
        <w:rPr>
          <w:rFonts w:ascii="Arial" w:hAnsi="Arial" w:cs="Arial"/>
          <w:sz w:val="16"/>
          <w:szCs w:val="16"/>
        </w:rPr>
        <w:t xml:space="preserve">’.  Late entries will be permitted up to Friday </w:t>
      </w:r>
      <w:r w:rsidR="00E671C1">
        <w:rPr>
          <w:rFonts w:ascii="Arial" w:hAnsi="Arial" w:cs="Arial"/>
          <w:sz w:val="16"/>
          <w:szCs w:val="16"/>
        </w:rPr>
        <w:t>24</w:t>
      </w:r>
      <w:r w:rsidR="00400A0A" w:rsidRPr="009A585C">
        <w:rPr>
          <w:rFonts w:ascii="Arial" w:hAnsi="Arial" w:cs="Arial"/>
          <w:sz w:val="16"/>
          <w:szCs w:val="16"/>
        </w:rPr>
        <w:t>th</w:t>
      </w:r>
      <w:r w:rsidR="004532CB" w:rsidRPr="009A585C">
        <w:rPr>
          <w:rFonts w:ascii="Arial" w:hAnsi="Arial" w:cs="Arial"/>
          <w:sz w:val="16"/>
          <w:szCs w:val="16"/>
          <w:vertAlign w:val="superscript"/>
        </w:rPr>
        <w:t xml:space="preserve"> </w:t>
      </w:r>
      <w:proofErr w:type="gramStart"/>
      <w:r w:rsidR="004532CB" w:rsidRPr="009A585C">
        <w:rPr>
          <w:rFonts w:ascii="Arial" w:hAnsi="Arial" w:cs="Arial"/>
          <w:sz w:val="16"/>
          <w:szCs w:val="16"/>
        </w:rPr>
        <w:t>January,</w:t>
      </w:r>
      <w:proofErr w:type="gramEnd"/>
      <w:r w:rsidR="004532CB" w:rsidRPr="009A585C">
        <w:rPr>
          <w:rFonts w:ascii="Arial" w:hAnsi="Arial" w:cs="Arial"/>
          <w:sz w:val="16"/>
          <w:szCs w:val="16"/>
        </w:rPr>
        <w:t xml:space="preserve"> 202</w:t>
      </w:r>
      <w:r w:rsidR="00E671C1">
        <w:rPr>
          <w:rFonts w:ascii="Arial" w:hAnsi="Arial" w:cs="Arial"/>
          <w:sz w:val="16"/>
          <w:szCs w:val="16"/>
        </w:rPr>
        <w:t>5</w:t>
      </w:r>
      <w:r w:rsidR="004532CB" w:rsidRPr="009A585C">
        <w:rPr>
          <w:rFonts w:ascii="Arial" w:hAnsi="Arial" w:cs="Arial"/>
          <w:sz w:val="16"/>
          <w:szCs w:val="16"/>
        </w:rPr>
        <w:t xml:space="preserve">, along with a surcharge of £10 per entry. </w:t>
      </w:r>
      <w:r w:rsidR="004532CB" w:rsidRPr="009A585C">
        <w:rPr>
          <w:rFonts w:ascii="Arial" w:hAnsi="Arial" w:cs="Arial"/>
          <w:b/>
          <w:bCs/>
          <w:sz w:val="16"/>
          <w:szCs w:val="16"/>
        </w:rPr>
        <w:t>No entry will be accepted after Friday 1</w:t>
      </w:r>
      <w:r w:rsidR="00E671C1">
        <w:rPr>
          <w:rFonts w:ascii="Arial" w:hAnsi="Arial" w:cs="Arial"/>
          <w:b/>
          <w:bCs/>
          <w:sz w:val="16"/>
          <w:szCs w:val="16"/>
        </w:rPr>
        <w:t>7</w:t>
      </w:r>
      <w:r w:rsidR="004532CB" w:rsidRPr="009A585C">
        <w:rPr>
          <w:rFonts w:ascii="Arial" w:hAnsi="Arial" w:cs="Arial"/>
          <w:b/>
          <w:bCs/>
          <w:sz w:val="16"/>
          <w:szCs w:val="16"/>
        </w:rPr>
        <w:t xml:space="preserve">th </w:t>
      </w:r>
      <w:proofErr w:type="gramStart"/>
      <w:r w:rsidR="004532CB" w:rsidRPr="009A585C">
        <w:rPr>
          <w:rFonts w:ascii="Arial" w:hAnsi="Arial" w:cs="Arial"/>
          <w:b/>
          <w:bCs/>
          <w:sz w:val="16"/>
          <w:szCs w:val="16"/>
        </w:rPr>
        <w:t>January,</w:t>
      </w:r>
      <w:proofErr w:type="gramEnd"/>
      <w:r w:rsidR="004532CB" w:rsidRPr="009A585C">
        <w:rPr>
          <w:rFonts w:ascii="Arial" w:hAnsi="Arial" w:cs="Arial"/>
          <w:b/>
          <w:bCs/>
          <w:sz w:val="16"/>
          <w:szCs w:val="16"/>
        </w:rPr>
        <w:t xml:space="preserve"> 202</w:t>
      </w:r>
      <w:r w:rsidR="00E86EA9" w:rsidRPr="009A585C">
        <w:rPr>
          <w:rFonts w:ascii="Arial" w:hAnsi="Arial" w:cs="Arial"/>
          <w:b/>
          <w:bCs/>
          <w:sz w:val="16"/>
          <w:szCs w:val="16"/>
        </w:rPr>
        <w:t>4</w:t>
      </w:r>
      <w:r w:rsidR="004532CB" w:rsidRPr="009A585C">
        <w:rPr>
          <w:rFonts w:ascii="Arial" w:hAnsi="Arial" w:cs="Arial"/>
          <w:b/>
          <w:bCs/>
          <w:sz w:val="16"/>
          <w:szCs w:val="16"/>
        </w:rPr>
        <w:t xml:space="preserve">, unless it is accompanied by the surcharge of £10 per entry.   </w:t>
      </w:r>
    </w:p>
    <w:p w14:paraId="3C60720D" w14:textId="5E7C319E" w:rsidR="004532CB" w:rsidRPr="009A585C" w:rsidRDefault="0000065F" w:rsidP="004532CB">
      <w:pPr>
        <w:jc w:val="both"/>
        <w:rPr>
          <w:rFonts w:ascii="Arial" w:hAnsi="Arial" w:cs="Arial"/>
          <w:sz w:val="16"/>
          <w:szCs w:val="16"/>
        </w:rPr>
      </w:pPr>
      <w:r w:rsidRPr="009A585C">
        <w:rPr>
          <w:rFonts w:ascii="Arial" w:hAnsi="Arial" w:cs="Arial"/>
          <w:sz w:val="16"/>
          <w:szCs w:val="16"/>
        </w:rPr>
        <w:t>8</w:t>
      </w:r>
      <w:r w:rsidR="004532CB" w:rsidRPr="009A585C">
        <w:rPr>
          <w:rFonts w:ascii="Arial" w:hAnsi="Arial" w:cs="Arial"/>
          <w:sz w:val="16"/>
          <w:szCs w:val="16"/>
        </w:rPr>
        <w:t xml:space="preserve">. Winners of solo classes at </w:t>
      </w:r>
      <w:r w:rsidR="0056664C" w:rsidRPr="009A585C">
        <w:rPr>
          <w:rFonts w:ascii="Arial" w:hAnsi="Arial" w:cs="Arial"/>
          <w:sz w:val="16"/>
          <w:szCs w:val="16"/>
        </w:rPr>
        <w:t>Level 2</w:t>
      </w:r>
      <w:r w:rsidR="004532CB" w:rsidRPr="009A585C">
        <w:rPr>
          <w:rFonts w:ascii="Arial" w:hAnsi="Arial" w:cs="Arial"/>
          <w:sz w:val="16"/>
          <w:szCs w:val="16"/>
        </w:rPr>
        <w:t xml:space="preserve">, </w:t>
      </w:r>
      <w:r w:rsidR="0056664C" w:rsidRPr="009A585C">
        <w:rPr>
          <w:rFonts w:ascii="Arial" w:hAnsi="Arial" w:cs="Arial"/>
          <w:sz w:val="16"/>
          <w:szCs w:val="16"/>
        </w:rPr>
        <w:t>Level 3</w:t>
      </w:r>
      <w:r w:rsidR="004532CB" w:rsidRPr="009A585C">
        <w:rPr>
          <w:rFonts w:ascii="Arial" w:hAnsi="Arial" w:cs="Arial"/>
          <w:sz w:val="16"/>
          <w:szCs w:val="16"/>
        </w:rPr>
        <w:t xml:space="preserve">, </w:t>
      </w:r>
      <w:r w:rsidR="0056664C" w:rsidRPr="009A585C">
        <w:rPr>
          <w:rFonts w:ascii="Arial" w:hAnsi="Arial" w:cs="Arial"/>
          <w:sz w:val="16"/>
          <w:szCs w:val="16"/>
        </w:rPr>
        <w:t>Level 4</w:t>
      </w:r>
      <w:r w:rsidR="004532CB" w:rsidRPr="009A585C">
        <w:rPr>
          <w:rFonts w:ascii="Arial" w:hAnsi="Arial" w:cs="Arial"/>
          <w:sz w:val="16"/>
          <w:szCs w:val="16"/>
        </w:rPr>
        <w:t xml:space="preserve">, </w:t>
      </w:r>
      <w:r w:rsidR="0056664C" w:rsidRPr="009A585C">
        <w:rPr>
          <w:rFonts w:ascii="Arial" w:hAnsi="Arial" w:cs="Arial"/>
          <w:sz w:val="16"/>
          <w:szCs w:val="16"/>
        </w:rPr>
        <w:t xml:space="preserve">Level </w:t>
      </w:r>
      <w:proofErr w:type="gramStart"/>
      <w:r w:rsidR="0056664C" w:rsidRPr="009A585C">
        <w:rPr>
          <w:rFonts w:ascii="Arial" w:hAnsi="Arial" w:cs="Arial"/>
          <w:sz w:val="16"/>
          <w:szCs w:val="16"/>
        </w:rPr>
        <w:t>5</w:t>
      </w:r>
      <w:proofErr w:type="gramEnd"/>
      <w:r w:rsidR="004532CB" w:rsidRPr="009A585C">
        <w:rPr>
          <w:rFonts w:ascii="Arial" w:hAnsi="Arial" w:cs="Arial"/>
          <w:sz w:val="16"/>
          <w:szCs w:val="16"/>
        </w:rPr>
        <w:t xml:space="preserve"> or Advanced level may not compete again in the same class unless they were the </w:t>
      </w:r>
      <w:r w:rsidRPr="009A585C">
        <w:rPr>
          <w:rFonts w:ascii="Arial" w:hAnsi="Arial" w:cs="Arial"/>
          <w:sz w:val="16"/>
          <w:szCs w:val="16"/>
        </w:rPr>
        <w:t>only</w:t>
      </w:r>
      <w:r w:rsidR="004532CB" w:rsidRPr="009A585C">
        <w:rPr>
          <w:rFonts w:ascii="Arial" w:hAnsi="Arial" w:cs="Arial"/>
          <w:sz w:val="16"/>
          <w:szCs w:val="16"/>
        </w:rPr>
        <w:t xml:space="preserve"> competitor or unless the mark achieved was less than 85.  Pairs of winners of duo and duet classes at Beginner, Elementary and Intermediate levels may not compete again in the same class unless they were the only competitors or unless the mark achieved was less than 85. </w:t>
      </w:r>
    </w:p>
    <w:p w14:paraId="0DD29372" w14:textId="7520BCDD" w:rsidR="002A4786" w:rsidRPr="009A585C" w:rsidRDefault="001C7F38" w:rsidP="002A4786">
      <w:pPr>
        <w:rPr>
          <w:rFonts w:ascii="Arial" w:hAnsi="Arial" w:cs="Arial"/>
          <w:sz w:val="16"/>
          <w:szCs w:val="16"/>
        </w:rPr>
      </w:pPr>
      <w:r w:rsidRPr="009A585C">
        <w:rPr>
          <w:rFonts w:ascii="Arial" w:hAnsi="Arial" w:cs="Arial"/>
          <w:sz w:val="16"/>
          <w:szCs w:val="16"/>
        </w:rPr>
        <w:t>9</w:t>
      </w:r>
      <w:r w:rsidR="003358F3" w:rsidRPr="009A585C">
        <w:rPr>
          <w:rFonts w:ascii="Arial" w:hAnsi="Arial" w:cs="Arial"/>
          <w:sz w:val="16"/>
          <w:szCs w:val="16"/>
        </w:rPr>
        <w:t>. No form of amplification is permitted in any Class unless otherwise stated</w:t>
      </w:r>
      <w:r w:rsidR="002A4786" w:rsidRPr="009A585C">
        <w:rPr>
          <w:rFonts w:ascii="Arial" w:hAnsi="Arial" w:cs="Arial"/>
          <w:sz w:val="16"/>
          <w:szCs w:val="16"/>
        </w:rPr>
        <w:t>, in which case the performer should provide their own.</w:t>
      </w:r>
    </w:p>
    <w:p w14:paraId="21875E29" w14:textId="671F319D" w:rsidR="00E632C6" w:rsidRPr="009A585C" w:rsidRDefault="000C39E9" w:rsidP="003358F3">
      <w:pPr>
        <w:jc w:val="both"/>
        <w:rPr>
          <w:rFonts w:ascii="Arial" w:hAnsi="Arial" w:cs="Arial"/>
          <w:sz w:val="16"/>
          <w:szCs w:val="16"/>
        </w:rPr>
      </w:pPr>
      <w:r w:rsidRPr="009A585C">
        <w:rPr>
          <w:rFonts w:ascii="Arial" w:hAnsi="Arial" w:cs="Arial"/>
          <w:sz w:val="16"/>
          <w:szCs w:val="16"/>
        </w:rPr>
        <w:t>1</w:t>
      </w:r>
      <w:r w:rsidR="001C7F38" w:rsidRPr="009A585C">
        <w:rPr>
          <w:rFonts w:ascii="Arial" w:hAnsi="Arial" w:cs="Arial"/>
          <w:sz w:val="16"/>
          <w:szCs w:val="16"/>
        </w:rPr>
        <w:t>0</w:t>
      </w:r>
      <w:r w:rsidR="003358F3" w:rsidRPr="009A585C">
        <w:rPr>
          <w:rFonts w:ascii="Arial" w:hAnsi="Arial" w:cs="Arial"/>
          <w:sz w:val="16"/>
          <w:szCs w:val="16"/>
        </w:rPr>
        <w:t xml:space="preserve">. </w:t>
      </w:r>
      <w:r w:rsidR="00E632C6" w:rsidRPr="009A585C">
        <w:rPr>
          <w:rFonts w:ascii="Arial" w:hAnsi="Arial" w:cs="Arial"/>
          <w:sz w:val="16"/>
          <w:szCs w:val="16"/>
        </w:rPr>
        <w:t>Any reference to the age of a performer is taken to be their age on th</w:t>
      </w:r>
      <w:r w:rsidR="001D14F5" w:rsidRPr="009A585C">
        <w:rPr>
          <w:rFonts w:ascii="Arial" w:hAnsi="Arial" w:cs="Arial"/>
          <w:sz w:val="16"/>
          <w:szCs w:val="16"/>
        </w:rPr>
        <w:t xml:space="preserve">e last day of the festival.    </w:t>
      </w:r>
    </w:p>
    <w:p w14:paraId="61340B7B" w14:textId="5CA12854" w:rsidR="003358F3" w:rsidRPr="009A585C" w:rsidRDefault="000C39E9" w:rsidP="00506D07">
      <w:pPr>
        <w:jc w:val="both"/>
        <w:rPr>
          <w:rFonts w:ascii="Arial" w:hAnsi="Arial" w:cs="Arial"/>
          <w:sz w:val="16"/>
          <w:szCs w:val="16"/>
        </w:rPr>
      </w:pPr>
      <w:r w:rsidRPr="009A585C">
        <w:rPr>
          <w:rFonts w:ascii="Arial" w:hAnsi="Arial" w:cs="Arial"/>
          <w:sz w:val="16"/>
          <w:szCs w:val="16"/>
        </w:rPr>
        <w:t>1</w:t>
      </w:r>
      <w:r w:rsidR="001C7F38" w:rsidRPr="009A585C">
        <w:rPr>
          <w:rFonts w:ascii="Arial" w:hAnsi="Arial" w:cs="Arial"/>
          <w:sz w:val="16"/>
          <w:szCs w:val="16"/>
        </w:rPr>
        <w:t>1</w:t>
      </w:r>
      <w:r w:rsidR="003358F3" w:rsidRPr="009A585C">
        <w:rPr>
          <w:rFonts w:ascii="Arial" w:hAnsi="Arial" w:cs="Arial"/>
          <w:sz w:val="16"/>
          <w:szCs w:val="16"/>
        </w:rPr>
        <w:t xml:space="preserve">. Any choir, group, orchestra, team etc. entered by a school </w:t>
      </w:r>
      <w:r w:rsidR="00981CED" w:rsidRPr="009A585C">
        <w:rPr>
          <w:rFonts w:ascii="Arial" w:hAnsi="Arial" w:cs="Arial"/>
          <w:sz w:val="16"/>
          <w:szCs w:val="16"/>
        </w:rPr>
        <w:t xml:space="preserve">or </w:t>
      </w:r>
      <w:proofErr w:type="spellStart"/>
      <w:r w:rsidR="00B26F0E" w:rsidRPr="009A585C">
        <w:rPr>
          <w:rFonts w:ascii="Arial" w:hAnsi="Arial" w:cs="Arial"/>
          <w:sz w:val="16"/>
          <w:szCs w:val="16"/>
        </w:rPr>
        <w:t>organisation</w:t>
      </w:r>
      <w:proofErr w:type="spellEnd"/>
      <w:r w:rsidR="00981CED" w:rsidRPr="009A585C">
        <w:rPr>
          <w:rFonts w:ascii="Arial" w:hAnsi="Arial" w:cs="Arial"/>
          <w:sz w:val="16"/>
          <w:szCs w:val="16"/>
        </w:rPr>
        <w:t xml:space="preserve"> </w:t>
      </w:r>
      <w:r w:rsidR="003358F3" w:rsidRPr="009A585C">
        <w:rPr>
          <w:rFonts w:ascii="Arial" w:hAnsi="Arial" w:cs="Arial"/>
          <w:sz w:val="16"/>
          <w:szCs w:val="16"/>
        </w:rPr>
        <w:t xml:space="preserve">must consist of </w:t>
      </w:r>
      <w:r w:rsidR="0056664C" w:rsidRPr="009A585C">
        <w:rPr>
          <w:rFonts w:ascii="Arial" w:hAnsi="Arial" w:cs="Arial"/>
          <w:sz w:val="16"/>
          <w:szCs w:val="16"/>
        </w:rPr>
        <w:t xml:space="preserve">at least 70% </w:t>
      </w:r>
      <w:r w:rsidR="003358F3" w:rsidRPr="009A585C">
        <w:rPr>
          <w:rFonts w:ascii="Arial" w:hAnsi="Arial" w:cs="Arial"/>
          <w:sz w:val="16"/>
          <w:szCs w:val="16"/>
        </w:rPr>
        <w:t>p</w:t>
      </w:r>
      <w:r w:rsidR="0056664C" w:rsidRPr="009A585C">
        <w:rPr>
          <w:rFonts w:ascii="Arial" w:hAnsi="Arial" w:cs="Arial"/>
          <w:sz w:val="16"/>
          <w:szCs w:val="16"/>
        </w:rPr>
        <w:t>erformers</w:t>
      </w:r>
      <w:r w:rsidR="003358F3" w:rsidRPr="009A585C">
        <w:rPr>
          <w:rFonts w:ascii="Arial" w:hAnsi="Arial" w:cs="Arial"/>
          <w:sz w:val="16"/>
          <w:szCs w:val="16"/>
        </w:rPr>
        <w:t xml:space="preserve"> on the register of that school </w:t>
      </w:r>
      <w:r w:rsidR="00981CED" w:rsidRPr="009A585C">
        <w:rPr>
          <w:rFonts w:ascii="Arial" w:hAnsi="Arial" w:cs="Arial"/>
          <w:sz w:val="16"/>
          <w:szCs w:val="16"/>
        </w:rPr>
        <w:t xml:space="preserve">or group </w:t>
      </w:r>
      <w:r w:rsidR="003358F3" w:rsidRPr="009A585C">
        <w:rPr>
          <w:rFonts w:ascii="Arial" w:hAnsi="Arial" w:cs="Arial"/>
          <w:sz w:val="16"/>
          <w:szCs w:val="16"/>
        </w:rPr>
        <w:t xml:space="preserve">at the time the </w:t>
      </w:r>
      <w:proofErr w:type="gramStart"/>
      <w:r w:rsidR="003358F3" w:rsidRPr="009A585C">
        <w:rPr>
          <w:rFonts w:ascii="Arial" w:hAnsi="Arial" w:cs="Arial"/>
          <w:sz w:val="16"/>
          <w:szCs w:val="16"/>
        </w:rPr>
        <w:t>Festival</w:t>
      </w:r>
      <w:proofErr w:type="gramEnd"/>
      <w:r w:rsidR="003358F3" w:rsidRPr="009A585C">
        <w:rPr>
          <w:rFonts w:ascii="Arial" w:hAnsi="Arial" w:cs="Arial"/>
          <w:sz w:val="16"/>
          <w:szCs w:val="16"/>
        </w:rPr>
        <w:t xml:space="preserve"> is held.</w:t>
      </w:r>
      <w:r w:rsidR="007C4EF8" w:rsidRPr="009A585C">
        <w:rPr>
          <w:rFonts w:ascii="Arial" w:hAnsi="Arial" w:cs="Arial"/>
          <w:sz w:val="16"/>
          <w:szCs w:val="16"/>
        </w:rPr>
        <w:t xml:space="preserve">  Classes specifically for schools are intended for schools which provide a general education</w:t>
      </w:r>
      <w:r w:rsidR="0053167B" w:rsidRPr="009A585C">
        <w:rPr>
          <w:rFonts w:ascii="Arial" w:hAnsi="Arial" w:cs="Arial"/>
          <w:sz w:val="16"/>
          <w:szCs w:val="16"/>
        </w:rPr>
        <w:t>.</w:t>
      </w:r>
      <w:r w:rsidR="00506D07" w:rsidRPr="009A585C">
        <w:rPr>
          <w:rFonts w:ascii="Arial" w:hAnsi="Arial" w:cs="Arial"/>
          <w:sz w:val="16"/>
          <w:szCs w:val="16"/>
        </w:rPr>
        <w:t xml:space="preserve">  </w:t>
      </w:r>
      <w:r w:rsidR="007C4EF8" w:rsidRPr="009A585C">
        <w:rPr>
          <w:rFonts w:ascii="Arial" w:hAnsi="Arial" w:cs="Arial"/>
          <w:sz w:val="16"/>
          <w:szCs w:val="16"/>
        </w:rPr>
        <w:t xml:space="preserve">Entries are welcome from choirs, </w:t>
      </w:r>
      <w:proofErr w:type="gramStart"/>
      <w:r w:rsidR="007C4EF8" w:rsidRPr="009A585C">
        <w:rPr>
          <w:rFonts w:ascii="Arial" w:hAnsi="Arial" w:cs="Arial"/>
          <w:sz w:val="16"/>
          <w:szCs w:val="16"/>
        </w:rPr>
        <w:t>bands</w:t>
      </w:r>
      <w:proofErr w:type="gramEnd"/>
      <w:r w:rsidR="007C4EF8" w:rsidRPr="009A585C">
        <w:rPr>
          <w:rFonts w:ascii="Arial" w:hAnsi="Arial" w:cs="Arial"/>
          <w:sz w:val="16"/>
          <w:szCs w:val="16"/>
        </w:rPr>
        <w:t xml:space="preserve"> or orchestras from two or more smaller schools where it is necessary for them to combine in order to allow them to participate.</w:t>
      </w:r>
      <w:r w:rsidR="00E632C6" w:rsidRPr="009A585C">
        <w:rPr>
          <w:rFonts w:ascii="Arial" w:hAnsi="Arial" w:cs="Arial"/>
          <w:sz w:val="16"/>
          <w:szCs w:val="16"/>
        </w:rPr>
        <w:t xml:space="preserve">  Where appropriate, primary school pupils may perform with the secondary school with which they are linked.  </w:t>
      </w:r>
    </w:p>
    <w:p w14:paraId="24A95D8E" w14:textId="77777777" w:rsidR="003358F3" w:rsidRPr="009A585C" w:rsidRDefault="003358F3" w:rsidP="00506D07">
      <w:pPr>
        <w:jc w:val="both"/>
        <w:rPr>
          <w:rFonts w:ascii="Arial" w:hAnsi="Arial" w:cs="Arial"/>
          <w:b/>
          <w:bCs/>
          <w:sz w:val="16"/>
          <w:szCs w:val="16"/>
        </w:rPr>
      </w:pPr>
    </w:p>
    <w:p w14:paraId="1076CB55" w14:textId="14BC2C25" w:rsidR="003358F3" w:rsidRPr="009A585C" w:rsidRDefault="003358F3" w:rsidP="003358F3">
      <w:pPr>
        <w:jc w:val="both"/>
        <w:rPr>
          <w:rFonts w:ascii="Arial" w:hAnsi="Arial" w:cs="Arial"/>
          <w:sz w:val="16"/>
          <w:szCs w:val="16"/>
        </w:rPr>
      </w:pPr>
      <w:r w:rsidRPr="009A585C">
        <w:rPr>
          <w:rFonts w:ascii="Arial" w:hAnsi="Arial" w:cs="Arial"/>
          <w:b/>
          <w:bCs/>
          <w:sz w:val="16"/>
          <w:szCs w:val="16"/>
        </w:rPr>
        <w:t>ACCOMPANIST</w:t>
      </w:r>
    </w:p>
    <w:p w14:paraId="38633EF1" w14:textId="46E04DF4" w:rsidR="003358F3" w:rsidRPr="009A585C" w:rsidRDefault="000C39E9" w:rsidP="003358F3">
      <w:pPr>
        <w:jc w:val="both"/>
        <w:rPr>
          <w:rFonts w:ascii="Arial" w:hAnsi="Arial" w:cs="Arial"/>
          <w:b/>
          <w:bCs/>
          <w:sz w:val="16"/>
          <w:szCs w:val="16"/>
        </w:rPr>
      </w:pPr>
      <w:r w:rsidRPr="009A585C">
        <w:rPr>
          <w:rFonts w:ascii="Arial" w:hAnsi="Arial" w:cs="Arial"/>
          <w:sz w:val="16"/>
          <w:szCs w:val="16"/>
        </w:rPr>
        <w:t>1</w:t>
      </w:r>
      <w:r w:rsidR="001C7F38" w:rsidRPr="009A585C">
        <w:rPr>
          <w:rFonts w:ascii="Arial" w:hAnsi="Arial" w:cs="Arial"/>
          <w:sz w:val="16"/>
          <w:szCs w:val="16"/>
        </w:rPr>
        <w:t>2</w:t>
      </w:r>
      <w:r w:rsidR="003358F3" w:rsidRPr="009A585C">
        <w:rPr>
          <w:rFonts w:ascii="Arial" w:hAnsi="Arial" w:cs="Arial"/>
          <w:sz w:val="16"/>
          <w:szCs w:val="16"/>
        </w:rPr>
        <w:t xml:space="preserve">. ALL ENTRANTS should note that in all OPEN, ADULT CHOIR AND ADULT VOCAL SOLO CLASSES and classes where the </w:t>
      </w:r>
      <w:proofErr w:type="gramStart"/>
      <w:r w:rsidR="003358F3" w:rsidRPr="009A585C">
        <w:rPr>
          <w:rFonts w:ascii="Arial" w:hAnsi="Arial" w:cs="Arial"/>
          <w:sz w:val="16"/>
          <w:szCs w:val="16"/>
        </w:rPr>
        <w:t>piece/s</w:t>
      </w:r>
      <w:proofErr w:type="gramEnd"/>
      <w:r w:rsidR="003358F3" w:rsidRPr="009A585C">
        <w:rPr>
          <w:rFonts w:ascii="Arial" w:hAnsi="Arial" w:cs="Arial"/>
          <w:sz w:val="16"/>
          <w:szCs w:val="16"/>
        </w:rPr>
        <w:t xml:space="preserve"> are ALL OWN CHOICE, the competitor/s may use their own accompanist </w:t>
      </w:r>
      <w:r w:rsidR="003358F3" w:rsidRPr="009A585C">
        <w:rPr>
          <w:rFonts w:ascii="Arial" w:hAnsi="Arial" w:cs="Arial"/>
          <w:b/>
          <w:bCs/>
          <w:sz w:val="16"/>
          <w:szCs w:val="16"/>
        </w:rPr>
        <w:t xml:space="preserve">OR </w:t>
      </w:r>
      <w:r w:rsidR="003358F3" w:rsidRPr="009A585C">
        <w:rPr>
          <w:rFonts w:ascii="Arial" w:hAnsi="Arial" w:cs="Arial"/>
          <w:sz w:val="16"/>
          <w:szCs w:val="16"/>
        </w:rPr>
        <w:t xml:space="preserve">the Official Accompanist. </w:t>
      </w:r>
      <w:r w:rsidR="00891080" w:rsidRPr="009A585C">
        <w:rPr>
          <w:rFonts w:ascii="Arial" w:hAnsi="Arial" w:cs="Arial"/>
          <w:b/>
          <w:sz w:val="16"/>
          <w:szCs w:val="16"/>
        </w:rPr>
        <w:t xml:space="preserve">Failure to indicate ‘Own </w:t>
      </w:r>
      <w:r w:rsidR="003358F3" w:rsidRPr="009A585C">
        <w:rPr>
          <w:rFonts w:ascii="Arial" w:hAnsi="Arial" w:cs="Arial"/>
          <w:b/>
          <w:sz w:val="16"/>
          <w:szCs w:val="16"/>
        </w:rPr>
        <w:t>Accompanist</w:t>
      </w:r>
      <w:r w:rsidR="00891080" w:rsidRPr="009A585C">
        <w:rPr>
          <w:rFonts w:ascii="Arial" w:hAnsi="Arial" w:cs="Arial"/>
          <w:b/>
          <w:sz w:val="16"/>
          <w:szCs w:val="16"/>
        </w:rPr>
        <w:t>’</w:t>
      </w:r>
      <w:r w:rsidR="003358F3" w:rsidRPr="009A585C">
        <w:rPr>
          <w:rFonts w:ascii="Arial" w:hAnsi="Arial" w:cs="Arial"/>
          <w:b/>
          <w:sz w:val="16"/>
          <w:szCs w:val="16"/>
        </w:rPr>
        <w:t xml:space="preserve"> </w:t>
      </w:r>
      <w:r w:rsidR="00891080" w:rsidRPr="009A585C">
        <w:rPr>
          <w:rFonts w:ascii="Arial" w:hAnsi="Arial" w:cs="Arial"/>
          <w:b/>
          <w:sz w:val="16"/>
          <w:szCs w:val="16"/>
        </w:rPr>
        <w:t>at time of entry means that</w:t>
      </w:r>
      <w:r w:rsidR="003358F3" w:rsidRPr="009A585C">
        <w:rPr>
          <w:rFonts w:ascii="Arial" w:hAnsi="Arial" w:cs="Arial"/>
          <w:b/>
          <w:sz w:val="16"/>
          <w:szCs w:val="16"/>
        </w:rPr>
        <w:t xml:space="preserve"> the Official Accompanist </w:t>
      </w:r>
      <w:r w:rsidR="003358F3" w:rsidRPr="009A585C">
        <w:rPr>
          <w:rFonts w:ascii="Arial" w:hAnsi="Arial" w:cs="Arial"/>
          <w:b/>
          <w:sz w:val="16"/>
          <w:szCs w:val="16"/>
          <w:u w:val="single"/>
        </w:rPr>
        <w:t>must</w:t>
      </w:r>
      <w:r w:rsidR="003358F3" w:rsidRPr="009A585C">
        <w:rPr>
          <w:rFonts w:ascii="Arial" w:hAnsi="Arial" w:cs="Arial"/>
          <w:b/>
          <w:sz w:val="16"/>
          <w:szCs w:val="16"/>
        </w:rPr>
        <w:t xml:space="preserve"> be used.</w:t>
      </w:r>
      <w:r w:rsidR="003358F3" w:rsidRPr="009A585C">
        <w:rPr>
          <w:rFonts w:ascii="Arial" w:hAnsi="Arial" w:cs="Arial"/>
          <w:sz w:val="16"/>
          <w:szCs w:val="16"/>
        </w:rPr>
        <w:t xml:space="preserve"> In ALL OTHER CLASSES including COUNTRY DANCING, the Official Accompanist MUST be used.</w:t>
      </w:r>
      <w:r w:rsidR="00891080" w:rsidRPr="009A585C">
        <w:rPr>
          <w:rFonts w:ascii="Arial" w:hAnsi="Arial" w:cs="Arial"/>
          <w:sz w:val="16"/>
          <w:szCs w:val="16"/>
        </w:rPr>
        <w:t xml:space="preserve">  </w:t>
      </w:r>
      <w:r w:rsidR="00B26F0E" w:rsidRPr="009A585C">
        <w:rPr>
          <w:rFonts w:ascii="Arial" w:hAnsi="Arial" w:cs="Arial"/>
          <w:sz w:val="16"/>
          <w:szCs w:val="16"/>
        </w:rPr>
        <w:t xml:space="preserve">An original copy is </w:t>
      </w:r>
      <w:r w:rsidR="00B26F0E" w:rsidRPr="009A585C">
        <w:rPr>
          <w:rFonts w:ascii="Arial" w:hAnsi="Arial" w:cs="Arial"/>
          <w:b/>
          <w:sz w:val="16"/>
          <w:szCs w:val="16"/>
        </w:rPr>
        <w:t>always</w:t>
      </w:r>
      <w:r w:rsidR="00B26F0E" w:rsidRPr="009A585C">
        <w:rPr>
          <w:rFonts w:ascii="Arial" w:hAnsi="Arial" w:cs="Arial"/>
          <w:sz w:val="16"/>
          <w:szCs w:val="16"/>
        </w:rPr>
        <w:t xml:space="preserve"> necessary for the accompanist, although photocopies for the accompanist’s home study will be accepted on the understanding that the original will be given to the accompanist immediately prior to the performance.  Failure to provide an original copy</w:t>
      </w:r>
      <w:r w:rsidR="00BE45F1" w:rsidRPr="009A585C">
        <w:rPr>
          <w:rFonts w:ascii="Arial" w:hAnsi="Arial" w:cs="Arial"/>
          <w:sz w:val="16"/>
          <w:szCs w:val="16"/>
        </w:rPr>
        <w:t>,</w:t>
      </w:r>
      <w:r w:rsidR="00B26F0E" w:rsidRPr="009A585C">
        <w:rPr>
          <w:rFonts w:ascii="Arial" w:hAnsi="Arial" w:cs="Arial"/>
          <w:sz w:val="16"/>
          <w:szCs w:val="16"/>
        </w:rPr>
        <w:t xml:space="preserve"> for the accompanist</w:t>
      </w:r>
      <w:r w:rsidR="00BE45F1" w:rsidRPr="009A585C">
        <w:rPr>
          <w:rFonts w:ascii="Arial" w:hAnsi="Arial" w:cs="Arial"/>
          <w:sz w:val="16"/>
          <w:szCs w:val="16"/>
        </w:rPr>
        <w:t>’s use on the day,</w:t>
      </w:r>
      <w:r w:rsidR="00B26F0E" w:rsidRPr="009A585C">
        <w:rPr>
          <w:rFonts w:ascii="Arial" w:hAnsi="Arial" w:cs="Arial"/>
          <w:sz w:val="16"/>
          <w:szCs w:val="16"/>
        </w:rPr>
        <w:t xml:space="preserve"> </w:t>
      </w:r>
      <w:r w:rsidR="00B26F0E" w:rsidRPr="009A585C">
        <w:rPr>
          <w:rFonts w:ascii="Arial" w:hAnsi="Arial" w:cs="Arial"/>
          <w:b/>
          <w:sz w:val="16"/>
          <w:szCs w:val="16"/>
        </w:rPr>
        <w:t>shall</w:t>
      </w:r>
      <w:r w:rsidR="00B26F0E" w:rsidRPr="009A585C">
        <w:rPr>
          <w:rFonts w:ascii="Arial" w:hAnsi="Arial" w:cs="Arial"/>
          <w:sz w:val="16"/>
          <w:szCs w:val="16"/>
        </w:rPr>
        <w:t xml:space="preserve"> result in disqualification.  </w:t>
      </w:r>
    </w:p>
    <w:p w14:paraId="52726CD4" w14:textId="77777777" w:rsidR="003358F3" w:rsidRPr="009A585C" w:rsidRDefault="003358F3" w:rsidP="003358F3">
      <w:pPr>
        <w:jc w:val="both"/>
        <w:rPr>
          <w:rFonts w:ascii="Arial" w:hAnsi="Arial" w:cs="Arial"/>
          <w:b/>
          <w:bCs/>
          <w:sz w:val="16"/>
          <w:szCs w:val="16"/>
        </w:rPr>
      </w:pPr>
    </w:p>
    <w:p w14:paraId="0AC5F396" w14:textId="77777777" w:rsidR="003358F3" w:rsidRPr="009A585C" w:rsidRDefault="003358F3" w:rsidP="003358F3">
      <w:pPr>
        <w:jc w:val="both"/>
        <w:rPr>
          <w:rFonts w:ascii="Arial" w:hAnsi="Arial" w:cs="Arial"/>
          <w:sz w:val="16"/>
          <w:szCs w:val="16"/>
        </w:rPr>
      </w:pPr>
      <w:r w:rsidRPr="009A585C">
        <w:rPr>
          <w:rFonts w:ascii="Arial" w:hAnsi="Arial" w:cs="Arial"/>
          <w:b/>
          <w:bCs/>
          <w:sz w:val="16"/>
          <w:szCs w:val="16"/>
        </w:rPr>
        <w:t>OWN CHOICE</w:t>
      </w:r>
    </w:p>
    <w:p w14:paraId="671E6A8D" w14:textId="06259BF1" w:rsidR="007C4EF8" w:rsidRPr="009A585C" w:rsidRDefault="000C39E9" w:rsidP="007C4EF8">
      <w:pPr>
        <w:jc w:val="both"/>
        <w:rPr>
          <w:rFonts w:ascii="Arial" w:hAnsi="Arial" w:cs="Arial"/>
          <w:sz w:val="16"/>
          <w:szCs w:val="16"/>
        </w:rPr>
      </w:pPr>
      <w:r w:rsidRPr="009A585C">
        <w:rPr>
          <w:rFonts w:ascii="Arial" w:hAnsi="Arial" w:cs="Arial"/>
          <w:sz w:val="16"/>
          <w:szCs w:val="16"/>
        </w:rPr>
        <w:t>1</w:t>
      </w:r>
      <w:r w:rsidR="001C7F38" w:rsidRPr="009A585C">
        <w:rPr>
          <w:rFonts w:ascii="Arial" w:hAnsi="Arial" w:cs="Arial"/>
          <w:sz w:val="16"/>
          <w:szCs w:val="16"/>
        </w:rPr>
        <w:t>3</w:t>
      </w:r>
      <w:r w:rsidR="007C4EF8" w:rsidRPr="009A585C">
        <w:rPr>
          <w:rFonts w:ascii="Arial" w:hAnsi="Arial" w:cs="Arial"/>
          <w:sz w:val="16"/>
          <w:szCs w:val="16"/>
        </w:rPr>
        <w:t>. No competitor, except where otherwise stated, may use selected pieces of 'Own Choice' items in more than one class.</w:t>
      </w:r>
    </w:p>
    <w:p w14:paraId="14EA91BF" w14:textId="7801AFFC" w:rsidR="003358F3" w:rsidRPr="009A585C" w:rsidRDefault="000C39E9" w:rsidP="003358F3">
      <w:pPr>
        <w:jc w:val="both"/>
        <w:rPr>
          <w:rFonts w:ascii="Arial" w:hAnsi="Arial" w:cs="Arial"/>
          <w:sz w:val="16"/>
          <w:szCs w:val="16"/>
        </w:rPr>
      </w:pPr>
      <w:r w:rsidRPr="009A585C">
        <w:rPr>
          <w:rFonts w:ascii="Arial" w:hAnsi="Arial" w:cs="Arial"/>
          <w:sz w:val="16"/>
          <w:szCs w:val="16"/>
        </w:rPr>
        <w:t>1</w:t>
      </w:r>
      <w:r w:rsidR="001C7F38" w:rsidRPr="009A585C">
        <w:rPr>
          <w:rFonts w:ascii="Arial" w:hAnsi="Arial" w:cs="Arial"/>
          <w:sz w:val="16"/>
          <w:szCs w:val="16"/>
        </w:rPr>
        <w:t>4</w:t>
      </w:r>
      <w:r w:rsidR="003358F3" w:rsidRPr="009A585C">
        <w:rPr>
          <w:rFonts w:ascii="Arial" w:hAnsi="Arial" w:cs="Arial"/>
          <w:sz w:val="16"/>
          <w:szCs w:val="16"/>
        </w:rPr>
        <w:t>. In those Classes allowing 'Own Choice' of test piece/s:</w:t>
      </w:r>
    </w:p>
    <w:p w14:paraId="05E5FCCB" w14:textId="77777777" w:rsidR="003358F3" w:rsidRPr="009A585C" w:rsidRDefault="003358F3" w:rsidP="003358F3">
      <w:pPr>
        <w:jc w:val="both"/>
        <w:rPr>
          <w:rFonts w:ascii="Arial" w:hAnsi="Arial" w:cs="Arial"/>
          <w:sz w:val="16"/>
          <w:szCs w:val="16"/>
        </w:rPr>
      </w:pPr>
      <w:r w:rsidRPr="009A585C">
        <w:rPr>
          <w:rFonts w:ascii="Arial" w:hAnsi="Arial" w:cs="Arial"/>
          <w:sz w:val="16"/>
          <w:szCs w:val="16"/>
        </w:rPr>
        <w:t>a) Entries will not be accepted unless full details of the entrant's selected items are shown on the entry form along with the key (where asked for) and the approximate length of playing/performance time.</w:t>
      </w:r>
    </w:p>
    <w:p w14:paraId="631FB842" w14:textId="77777777" w:rsidR="003358F3" w:rsidRPr="009A585C" w:rsidRDefault="003358F3" w:rsidP="003358F3">
      <w:pPr>
        <w:jc w:val="both"/>
        <w:rPr>
          <w:rFonts w:ascii="Arial" w:hAnsi="Arial" w:cs="Arial"/>
          <w:sz w:val="16"/>
          <w:szCs w:val="16"/>
        </w:rPr>
      </w:pPr>
      <w:r w:rsidRPr="009A585C">
        <w:rPr>
          <w:rFonts w:ascii="Arial" w:hAnsi="Arial" w:cs="Arial"/>
          <w:sz w:val="16"/>
          <w:szCs w:val="16"/>
        </w:rPr>
        <w:t xml:space="preserve">b) Where a maximum performance time is indicated in the class description, competitors may be </w:t>
      </w:r>
      <w:proofErr w:type="spellStart"/>
      <w:r w:rsidRPr="009A585C">
        <w:rPr>
          <w:rFonts w:ascii="Arial" w:hAnsi="Arial" w:cs="Arial"/>
          <w:sz w:val="16"/>
          <w:szCs w:val="16"/>
        </w:rPr>
        <w:t>penalised</w:t>
      </w:r>
      <w:proofErr w:type="spellEnd"/>
      <w:r w:rsidRPr="009A585C">
        <w:rPr>
          <w:rFonts w:ascii="Arial" w:hAnsi="Arial" w:cs="Arial"/>
          <w:sz w:val="16"/>
          <w:szCs w:val="16"/>
        </w:rPr>
        <w:t xml:space="preserve"> by loss of marks or disqualification if the stipulated period is exceeded.</w:t>
      </w:r>
    </w:p>
    <w:p w14:paraId="52ECA4E0" w14:textId="385FEA54" w:rsidR="003358F3" w:rsidRPr="009A585C" w:rsidRDefault="003358F3" w:rsidP="001B3067">
      <w:pPr>
        <w:jc w:val="both"/>
        <w:rPr>
          <w:rFonts w:ascii="Arial" w:hAnsi="Arial" w:cs="Arial"/>
          <w:sz w:val="16"/>
          <w:szCs w:val="16"/>
        </w:rPr>
      </w:pPr>
      <w:r w:rsidRPr="009A585C">
        <w:rPr>
          <w:rFonts w:ascii="Arial" w:hAnsi="Arial" w:cs="Arial"/>
          <w:sz w:val="16"/>
          <w:szCs w:val="16"/>
        </w:rPr>
        <w:t xml:space="preserve">c) </w:t>
      </w:r>
      <w:r w:rsidRPr="009A585C">
        <w:rPr>
          <w:rFonts w:ascii="Arial" w:hAnsi="Arial" w:cs="Arial"/>
          <w:b/>
          <w:bCs/>
          <w:sz w:val="16"/>
          <w:szCs w:val="16"/>
        </w:rPr>
        <w:t>No change of test piece/s will be accepted after the closing date for entries</w:t>
      </w:r>
      <w:r w:rsidR="006D2875" w:rsidRPr="009A585C">
        <w:rPr>
          <w:rFonts w:ascii="Arial" w:hAnsi="Arial" w:cs="Arial"/>
          <w:sz w:val="16"/>
          <w:szCs w:val="16"/>
        </w:rPr>
        <w:t xml:space="preserve"> (1</w:t>
      </w:r>
      <w:r w:rsidR="00E671C1">
        <w:rPr>
          <w:rFonts w:ascii="Arial" w:hAnsi="Arial" w:cs="Arial"/>
          <w:sz w:val="16"/>
          <w:szCs w:val="16"/>
        </w:rPr>
        <w:t>7</w:t>
      </w:r>
      <w:r w:rsidR="008A095A" w:rsidRPr="009A585C">
        <w:rPr>
          <w:rFonts w:ascii="Arial" w:hAnsi="Arial" w:cs="Arial"/>
          <w:sz w:val="16"/>
          <w:szCs w:val="16"/>
        </w:rPr>
        <w:t xml:space="preserve"> </w:t>
      </w:r>
      <w:proofErr w:type="gramStart"/>
      <w:r w:rsidR="008A095A" w:rsidRPr="009A585C">
        <w:rPr>
          <w:rFonts w:ascii="Arial" w:hAnsi="Arial" w:cs="Arial"/>
          <w:sz w:val="16"/>
          <w:szCs w:val="16"/>
        </w:rPr>
        <w:t>January</w:t>
      </w:r>
      <w:r w:rsidR="006D2875" w:rsidRPr="009A585C">
        <w:rPr>
          <w:rFonts w:ascii="Arial" w:hAnsi="Arial" w:cs="Arial"/>
          <w:sz w:val="16"/>
          <w:szCs w:val="16"/>
        </w:rPr>
        <w:t>,</w:t>
      </w:r>
      <w:proofErr w:type="gramEnd"/>
      <w:r w:rsidR="006D2875" w:rsidRPr="009A585C">
        <w:rPr>
          <w:rFonts w:ascii="Arial" w:hAnsi="Arial" w:cs="Arial"/>
          <w:sz w:val="16"/>
          <w:szCs w:val="16"/>
        </w:rPr>
        <w:t xml:space="preserve"> 202</w:t>
      </w:r>
      <w:r w:rsidR="00E671C1">
        <w:rPr>
          <w:rFonts w:ascii="Arial" w:hAnsi="Arial" w:cs="Arial"/>
          <w:sz w:val="16"/>
          <w:szCs w:val="16"/>
        </w:rPr>
        <w:t>5</w:t>
      </w:r>
      <w:r w:rsidRPr="009A585C">
        <w:rPr>
          <w:rFonts w:ascii="Arial" w:hAnsi="Arial" w:cs="Arial"/>
          <w:sz w:val="16"/>
          <w:szCs w:val="16"/>
        </w:rPr>
        <w:t xml:space="preserve">). However, if Own Choice details are not known at the time of entry, </w:t>
      </w:r>
      <w:r w:rsidR="0082744C" w:rsidRPr="009A585C">
        <w:rPr>
          <w:rFonts w:ascii="Arial" w:hAnsi="Arial" w:cs="Arial"/>
          <w:sz w:val="16"/>
          <w:szCs w:val="16"/>
        </w:rPr>
        <w:t>these details must be supplied</w:t>
      </w:r>
      <w:r w:rsidRPr="009A585C">
        <w:rPr>
          <w:rFonts w:ascii="Arial" w:hAnsi="Arial" w:cs="Arial"/>
          <w:sz w:val="16"/>
          <w:szCs w:val="16"/>
        </w:rPr>
        <w:t xml:space="preserve"> by 1</w:t>
      </w:r>
      <w:r w:rsidRPr="009A585C">
        <w:rPr>
          <w:rFonts w:ascii="Arial" w:hAnsi="Arial" w:cs="Arial"/>
          <w:sz w:val="16"/>
          <w:szCs w:val="16"/>
          <w:vertAlign w:val="superscript"/>
        </w:rPr>
        <w:t>st</w:t>
      </w:r>
      <w:r w:rsidRPr="009A585C">
        <w:rPr>
          <w:rFonts w:ascii="Arial" w:hAnsi="Arial" w:cs="Arial"/>
          <w:sz w:val="16"/>
          <w:szCs w:val="16"/>
        </w:rPr>
        <w:t xml:space="preserve"> February at the latest.</w:t>
      </w:r>
      <w:r w:rsidR="00C45420" w:rsidRPr="009A585C">
        <w:rPr>
          <w:rFonts w:ascii="Arial" w:hAnsi="Arial" w:cs="Arial"/>
          <w:sz w:val="16"/>
          <w:szCs w:val="16"/>
        </w:rPr>
        <w:t xml:space="preserve">  The title and composer should be provided and, in the case of speech and drama, the title, author or poet and the name of the character for drama classes.</w:t>
      </w:r>
      <w:r w:rsidRPr="009A585C">
        <w:rPr>
          <w:rFonts w:ascii="Arial" w:hAnsi="Arial" w:cs="Arial"/>
          <w:sz w:val="16"/>
          <w:szCs w:val="16"/>
        </w:rPr>
        <w:t xml:space="preserve"> </w:t>
      </w:r>
      <w:r w:rsidR="00E33F49" w:rsidRPr="009A585C">
        <w:rPr>
          <w:rFonts w:ascii="Arial" w:hAnsi="Arial" w:cs="Arial"/>
          <w:sz w:val="16"/>
          <w:szCs w:val="16"/>
        </w:rPr>
        <w:t xml:space="preserve"> </w:t>
      </w:r>
    </w:p>
    <w:p w14:paraId="0D699F00" w14:textId="52D6EFCE" w:rsidR="0000594C" w:rsidRPr="009A585C" w:rsidRDefault="00E632C6" w:rsidP="001B3067">
      <w:pPr>
        <w:jc w:val="both"/>
        <w:rPr>
          <w:rFonts w:ascii="Arial" w:hAnsi="Arial" w:cs="Arial"/>
          <w:sz w:val="16"/>
          <w:szCs w:val="16"/>
        </w:rPr>
      </w:pPr>
      <w:r w:rsidRPr="009A585C">
        <w:rPr>
          <w:rFonts w:ascii="Arial" w:hAnsi="Arial" w:cs="Arial"/>
          <w:sz w:val="16"/>
          <w:szCs w:val="16"/>
        </w:rPr>
        <w:t>d</w:t>
      </w:r>
      <w:r w:rsidR="001B3067" w:rsidRPr="009A585C">
        <w:rPr>
          <w:rFonts w:ascii="Arial" w:hAnsi="Arial" w:cs="Arial"/>
          <w:sz w:val="16"/>
          <w:szCs w:val="16"/>
        </w:rPr>
        <w:t xml:space="preserve">) </w:t>
      </w:r>
      <w:r w:rsidR="0000594C" w:rsidRPr="009A585C">
        <w:rPr>
          <w:rFonts w:ascii="Arial" w:hAnsi="Arial" w:cs="Arial"/>
          <w:sz w:val="16"/>
          <w:szCs w:val="16"/>
        </w:rPr>
        <w:t xml:space="preserve">Performers may use internet downloads of </w:t>
      </w:r>
      <w:proofErr w:type="gramStart"/>
      <w:r w:rsidR="0000594C" w:rsidRPr="009A585C">
        <w:rPr>
          <w:rFonts w:ascii="Arial" w:hAnsi="Arial" w:cs="Arial"/>
          <w:sz w:val="16"/>
          <w:szCs w:val="16"/>
        </w:rPr>
        <w:t>own</w:t>
      </w:r>
      <w:proofErr w:type="gramEnd"/>
      <w:r w:rsidR="0000594C" w:rsidRPr="009A585C">
        <w:rPr>
          <w:rFonts w:ascii="Arial" w:hAnsi="Arial" w:cs="Arial"/>
          <w:sz w:val="16"/>
          <w:szCs w:val="16"/>
        </w:rPr>
        <w:t xml:space="preserve"> choice </w:t>
      </w:r>
      <w:proofErr w:type="gramStart"/>
      <w:r w:rsidR="0000594C" w:rsidRPr="009A585C">
        <w:rPr>
          <w:rFonts w:ascii="Arial" w:hAnsi="Arial" w:cs="Arial"/>
          <w:sz w:val="16"/>
          <w:szCs w:val="16"/>
        </w:rPr>
        <w:t>music</w:t>
      </w:r>
      <w:proofErr w:type="gramEnd"/>
      <w:r w:rsidR="0000594C" w:rsidRPr="009A585C">
        <w:rPr>
          <w:rFonts w:ascii="Arial" w:hAnsi="Arial" w:cs="Arial"/>
          <w:sz w:val="16"/>
          <w:szCs w:val="16"/>
        </w:rPr>
        <w:t xml:space="preserve"> but these must be submitted such that they can readil</w:t>
      </w:r>
      <w:r w:rsidR="00EE631D" w:rsidRPr="009A585C">
        <w:rPr>
          <w:rFonts w:ascii="Arial" w:hAnsi="Arial" w:cs="Arial"/>
          <w:sz w:val="16"/>
          <w:szCs w:val="16"/>
        </w:rPr>
        <w:t xml:space="preserve">y be used by the accompanist.  </w:t>
      </w:r>
    </w:p>
    <w:p w14:paraId="28056971" w14:textId="7C41DDBF" w:rsidR="00D701EF" w:rsidRDefault="000C39E9" w:rsidP="00D701EF">
      <w:pPr>
        <w:rPr>
          <w:rFonts w:ascii="Arial" w:hAnsi="Arial" w:cs="Arial"/>
          <w:sz w:val="16"/>
          <w:szCs w:val="16"/>
        </w:rPr>
      </w:pPr>
      <w:r w:rsidRPr="009A585C">
        <w:rPr>
          <w:rFonts w:ascii="Arial" w:hAnsi="Arial" w:cs="Arial"/>
          <w:sz w:val="16"/>
          <w:szCs w:val="16"/>
        </w:rPr>
        <w:t>1</w:t>
      </w:r>
      <w:r w:rsidR="001C7F38" w:rsidRPr="009A585C">
        <w:rPr>
          <w:rFonts w:ascii="Arial" w:hAnsi="Arial" w:cs="Arial"/>
          <w:sz w:val="16"/>
          <w:szCs w:val="16"/>
        </w:rPr>
        <w:t>5</w:t>
      </w:r>
      <w:r w:rsidR="00D701EF" w:rsidRPr="009A585C">
        <w:rPr>
          <w:rFonts w:ascii="Arial" w:hAnsi="Arial" w:cs="Arial"/>
          <w:sz w:val="16"/>
          <w:szCs w:val="16"/>
        </w:rPr>
        <w:t xml:space="preserve">.  </w:t>
      </w:r>
      <w:r w:rsidR="00C45420" w:rsidRPr="009A585C">
        <w:rPr>
          <w:rFonts w:ascii="Arial" w:hAnsi="Arial" w:cs="Arial"/>
          <w:b/>
          <w:bCs/>
          <w:sz w:val="16"/>
          <w:szCs w:val="16"/>
        </w:rPr>
        <w:t>Adjudicator copies.</w:t>
      </w:r>
      <w:r w:rsidR="00C45420" w:rsidRPr="009A585C">
        <w:rPr>
          <w:rFonts w:ascii="Arial" w:hAnsi="Arial" w:cs="Arial"/>
          <w:sz w:val="16"/>
          <w:szCs w:val="16"/>
        </w:rPr>
        <w:t xml:space="preserve"> A scan of </w:t>
      </w:r>
      <w:r w:rsidR="00F8143E">
        <w:rPr>
          <w:rFonts w:ascii="Arial" w:hAnsi="Arial" w:cs="Arial"/>
          <w:sz w:val="16"/>
          <w:szCs w:val="16"/>
        </w:rPr>
        <w:t>each</w:t>
      </w:r>
      <w:r w:rsidR="00C45420" w:rsidRPr="009A585C">
        <w:rPr>
          <w:rFonts w:ascii="Arial" w:hAnsi="Arial" w:cs="Arial"/>
          <w:sz w:val="16"/>
          <w:szCs w:val="16"/>
        </w:rPr>
        <w:t xml:space="preserve"> item to be performed must be emailed to the Music Secretary </w:t>
      </w:r>
      <w:hyperlink r:id="rId8" w:history="1">
        <w:r w:rsidR="00584114" w:rsidRPr="009A585C">
          <w:rPr>
            <w:rStyle w:val="Hyperlink"/>
            <w:rFonts w:ascii="Arial" w:hAnsi="Arial" w:cs="Arial"/>
            <w:sz w:val="16"/>
            <w:szCs w:val="16"/>
          </w:rPr>
          <w:t>perthfestmusicsecretary@hotmail.com</w:t>
        </w:r>
      </w:hyperlink>
      <w:r w:rsidR="00584114" w:rsidRPr="009A585C">
        <w:rPr>
          <w:rFonts w:ascii="Arial" w:hAnsi="Arial" w:cs="Arial"/>
          <w:sz w:val="16"/>
          <w:szCs w:val="16"/>
        </w:rPr>
        <w:t xml:space="preserve"> by 2 February, clearly marked with the class number and the name of the performers</w:t>
      </w:r>
      <w:r w:rsidR="00F8143E">
        <w:rPr>
          <w:rFonts w:ascii="Arial" w:hAnsi="Arial" w:cs="Arial"/>
          <w:sz w:val="16"/>
          <w:szCs w:val="16"/>
        </w:rPr>
        <w:t>, e.g. 097MarySmith.</w:t>
      </w:r>
      <w:r w:rsidR="00584114" w:rsidRPr="009A585C">
        <w:rPr>
          <w:rFonts w:ascii="Arial" w:hAnsi="Arial" w:cs="Arial"/>
          <w:sz w:val="16"/>
          <w:szCs w:val="16"/>
        </w:rPr>
        <w:t xml:space="preserve">  Failure to send the required copies by 2 February may lead to disqualification.</w:t>
      </w:r>
    </w:p>
    <w:p w14:paraId="3C3208EC" w14:textId="2CDE5CE0" w:rsidR="004274DA" w:rsidRPr="004274DA" w:rsidRDefault="004274DA" w:rsidP="00D701EF">
      <w:pPr>
        <w:rPr>
          <w:rFonts w:ascii="Arial" w:hAnsi="Arial" w:cs="Arial"/>
          <w:b/>
          <w:bCs/>
          <w:i/>
          <w:iCs/>
          <w:sz w:val="16"/>
          <w:szCs w:val="16"/>
        </w:rPr>
      </w:pPr>
      <w:r>
        <w:rPr>
          <w:rFonts w:ascii="Arial" w:hAnsi="Arial" w:cs="Arial"/>
          <w:sz w:val="16"/>
          <w:szCs w:val="16"/>
        </w:rPr>
        <w:t xml:space="preserve">16.  </w:t>
      </w:r>
      <w:r>
        <w:rPr>
          <w:rFonts w:ascii="Arial" w:hAnsi="Arial" w:cs="Arial"/>
          <w:b/>
          <w:bCs/>
          <w:sz w:val="16"/>
          <w:szCs w:val="16"/>
        </w:rPr>
        <w:t xml:space="preserve">Accompanist copies.  </w:t>
      </w:r>
      <w:r>
        <w:rPr>
          <w:rFonts w:ascii="Arial" w:hAnsi="Arial" w:cs="Arial"/>
          <w:sz w:val="16"/>
          <w:szCs w:val="16"/>
          <w:lang w:eastAsia="en-GB"/>
        </w:rPr>
        <w:t>If you have any Own Choice items which require the official accompanist, you must supply a separate photocopy for the accompanist by posting to the Music Secretary,</w:t>
      </w:r>
      <w:r w:rsidRPr="00D10CAD">
        <w:rPr>
          <w:rFonts w:ascii="Arial" w:hAnsi="Arial" w:cs="Arial"/>
          <w:sz w:val="16"/>
          <w:szCs w:val="16"/>
          <w:lang w:eastAsia="en-GB"/>
        </w:rPr>
        <w:t xml:space="preserve"> </w:t>
      </w:r>
      <w:r w:rsidR="00F8143E" w:rsidRPr="00F8143E">
        <w:rPr>
          <w:rFonts w:ascii="Arial" w:hAnsi="Arial" w:cs="Arial"/>
          <w:b/>
          <w:bCs/>
          <w:sz w:val="16"/>
          <w:szCs w:val="16"/>
          <w:lang w:eastAsia="en-GB"/>
        </w:rPr>
        <w:t>Mrs Denise Crighton-Ward</w:t>
      </w:r>
      <w:r w:rsidR="00F8143E">
        <w:rPr>
          <w:rFonts w:ascii="Arial" w:hAnsi="Arial" w:cs="Arial"/>
          <w:sz w:val="16"/>
          <w:szCs w:val="16"/>
          <w:lang w:eastAsia="en-GB"/>
        </w:rPr>
        <w:t xml:space="preserve">, </w:t>
      </w:r>
      <w:r w:rsidRPr="00D10CAD">
        <w:rPr>
          <w:rFonts w:ascii="Arial" w:hAnsi="Arial" w:cs="Arial"/>
          <w:sz w:val="16"/>
          <w:szCs w:val="16"/>
          <w:lang w:eastAsia="en-GB"/>
        </w:rPr>
        <w:t xml:space="preserve">remembering to bring </w:t>
      </w:r>
      <w:r>
        <w:rPr>
          <w:rFonts w:ascii="Arial" w:hAnsi="Arial" w:cs="Arial"/>
          <w:sz w:val="16"/>
          <w:szCs w:val="16"/>
          <w:lang w:eastAsia="en-GB"/>
        </w:rPr>
        <w:t>original</w:t>
      </w:r>
      <w:r w:rsidRPr="00D10CAD">
        <w:rPr>
          <w:rFonts w:ascii="Arial" w:hAnsi="Arial" w:cs="Arial"/>
          <w:sz w:val="16"/>
          <w:szCs w:val="16"/>
          <w:lang w:eastAsia="en-GB"/>
        </w:rPr>
        <w:t xml:space="preserve"> copies for the accompanist on the day. </w:t>
      </w:r>
      <w:r>
        <w:rPr>
          <w:rFonts w:ascii="Arial" w:hAnsi="Arial" w:cs="Arial"/>
          <w:sz w:val="16"/>
          <w:szCs w:val="16"/>
          <w:lang w:eastAsia="en-GB"/>
        </w:rPr>
        <w:t>Please</w:t>
      </w:r>
      <w:r w:rsidRPr="00D10CAD">
        <w:rPr>
          <w:rFonts w:ascii="Arial" w:hAnsi="Arial" w:cs="Arial"/>
          <w:sz w:val="16"/>
          <w:szCs w:val="16"/>
          <w:lang w:eastAsia="en-GB"/>
        </w:rPr>
        <w:t xml:space="preserve"> </w:t>
      </w:r>
      <w:r w:rsidR="00F8143E">
        <w:rPr>
          <w:rFonts w:ascii="Arial" w:hAnsi="Arial" w:cs="Arial"/>
          <w:sz w:val="16"/>
          <w:szCs w:val="16"/>
          <w:lang w:eastAsia="en-GB"/>
        </w:rPr>
        <w:t xml:space="preserve">ensure that sufficient postage has been paid, </w:t>
      </w:r>
      <w:r w:rsidR="00F8143E" w:rsidRPr="009A585C">
        <w:rPr>
          <w:rFonts w:ascii="Arial" w:hAnsi="Arial" w:cs="Arial"/>
          <w:sz w:val="16"/>
          <w:szCs w:val="16"/>
        </w:rPr>
        <w:t>as the festival will not be responsible for paying postage surcharges</w:t>
      </w:r>
      <w:r w:rsidR="00F8143E">
        <w:rPr>
          <w:rFonts w:ascii="Arial" w:hAnsi="Arial" w:cs="Arial"/>
          <w:sz w:val="16"/>
          <w:szCs w:val="16"/>
        </w:rPr>
        <w:t>.</w:t>
      </w:r>
    </w:p>
    <w:p w14:paraId="038758C8" w14:textId="77777777" w:rsidR="003358F3" w:rsidRPr="009A585C" w:rsidRDefault="003358F3" w:rsidP="003358F3">
      <w:pPr>
        <w:jc w:val="both"/>
        <w:rPr>
          <w:rFonts w:ascii="Arial" w:hAnsi="Arial" w:cs="Arial"/>
          <w:b/>
          <w:bCs/>
          <w:sz w:val="16"/>
          <w:szCs w:val="16"/>
        </w:rPr>
      </w:pPr>
    </w:p>
    <w:p w14:paraId="0FC1CCE2" w14:textId="77777777" w:rsidR="00D16AC0" w:rsidRPr="009A585C" w:rsidRDefault="00D16AC0" w:rsidP="003358F3">
      <w:pPr>
        <w:jc w:val="both"/>
        <w:rPr>
          <w:rFonts w:ascii="Arial" w:hAnsi="Arial" w:cs="Arial"/>
          <w:b/>
          <w:bCs/>
          <w:sz w:val="16"/>
          <w:szCs w:val="16"/>
        </w:rPr>
      </w:pPr>
    </w:p>
    <w:p w14:paraId="7A659BF6" w14:textId="088C771A" w:rsidR="003358F3" w:rsidRPr="009A585C" w:rsidRDefault="003358F3" w:rsidP="003358F3">
      <w:pPr>
        <w:jc w:val="both"/>
        <w:rPr>
          <w:rFonts w:ascii="Arial" w:hAnsi="Arial" w:cs="Arial"/>
          <w:sz w:val="16"/>
          <w:szCs w:val="16"/>
        </w:rPr>
      </w:pPr>
      <w:r w:rsidRPr="009A585C">
        <w:rPr>
          <w:rFonts w:ascii="Arial" w:hAnsi="Arial" w:cs="Arial"/>
          <w:b/>
          <w:bCs/>
          <w:sz w:val="16"/>
          <w:szCs w:val="16"/>
        </w:rPr>
        <w:t>TEST PIECE</w:t>
      </w:r>
    </w:p>
    <w:p w14:paraId="271D2C1F" w14:textId="3B4B309F" w:rsidR="003358F3" w:rsidRPr="009A585C" w:rsidRDefault="001C7F38" w:rsidP="003358F3">
      <w:pPr>
        <w:jc w:val="both"/>
        <w:rPr>
          <w:rFonts w:ascii="Arial" w:hAnsi="Arial" w:cs="Arial"/>
          <w:sz w:val="16"/>
          <w:szCs w:val="16"/>
        </w:rPr>
      </w:pPr>
      <w:r w:rsidRPr="009A585C">
        <w:rPr>
          <w:rFonts w:ascii="Arial" w:hAnsi="Arial" w:cs="Arial"/>
          <w:sz w:val="16"/>
          <w:szCs w:val="16"/>
        </w:rPr>
        <w:t>1</w:t>
      </w:r>
      <w:r w:rsidR="004274DA">
        <w:rPr>
          <w:rFonts w:ascii="Arial" w:hAnsi="Arial" w:cs="Arial"/>
          <w:sz w:val="16"/>
          <w:szCs w:val="16"/>
        </w:rPr>
        <w:t>7</w:t>
      </w:r>
      <w:r w:rsidR="003358F3" w:rsidRPr="009A585C">
        <w:rPr>
          <w:rFonts w:ascii="Arial" w:hAnsi="Arial" w:cs="Arial"/>
          <w:sz w:val="16"/>
          <w:szCs w:val="16"/>
        </w:rPr>
        <w:t xml:space="preserve">. All Test Pieces are to be performed with </w:t>
      </w:r>
      <w:proofErr w:type="gramStart"/>
      <w:r w:rsidR="003358F3" w:rsidRPr="009A585C">
        <w:rPr>
          <w:rFonts w:ascii="Arial" w:hAnsi="Arial" w:cs="Arial"/>
          <w:sz w:val="16"/>
          <w:szCs w:val="16"/>
        </w:rPr>
        <w:t>accompaniment, unless</w:t>
      </w:r>
      <w:proofErr w:type="gramEnd"/>
      <w:r w:rsidR="003358F3" w:rsidRPr="009A585C">
        <w:rPr>
          <w:rFonts w:ascii="Arial" w:hAnsi="Arial" w:cs="Arial"/>
          <w:sz w:val="16"/>
          <w:szCs w:val="16"/>
        </w:rPr>
        <w:t xml:space="preserve"> the copy specifically states otherwise.</w:t>
      </w:r>
    </w:p>
    <w:p w14:paraId="1AEEBA09" w14:textId="4AB16234" w:rsidR="003358F3" w:rsidRPr="009A585C" w:rsidRDefault="001C7F38" w:rsidP="003358F3">
      <w:pPr>
        <w:jc w:val="both"/>
        <w:rPr>
          <w:rFonts w:ascii="Arial" w:hAnsi="Arial" w:cs="Arial"/>
          <w:sz w:val="16"/>
          <w:szCs w:val="16"/>
        </w:rPr>
      </w:pPr>
      <w:r w:rsidRPr="009A585C">
        <w:rPr>
          <w:rFonts w:ascii="Arial" w:hAnsi="Arial" w:cs="Arial"/>
          <w:sz w:val="16"/>
          <w:szCs w:val="16"/>
        </w:rPr>
        <w:t>1</w:t>
      </w:r>
      <w:r w:rsidR="004274DA">
        <w:rPr>
          <w:rFonts w:ascii="Arial" w:hAnsi="Arial" w:cs="Arial"/>
          <w:sz w:val="16"/>
          <w:szCs w:val="16"/>
        </w:rPr>
        <w:t>8</w:t>
      </w:r>
      <w:r w:rsidR="003358F3" w:rsidRPr="009A585C">
        <w:rPr>
          <w:rFonts w:ascii="Arial" w:hAnsi="Arial" w:cs="Arial"/>
          <w:sz w:val="16"/>
          <w:szCs w:val="16"/>
        </w:rPr>
        <w:t>. The prescribed editions of music, and key where specified, must be used by all competitors. The use of other editions will lead to loss of marks or disqualification. Standard pitch will be used in all competitions.</w:t>
      </w:r>
    </w:p>
    <w:p w14:paraId="5363B320" w14:textId="77777777" w:rsidR="003358F3" w:rsidRPr="009A585C" w:rsidRDefault="003358F3" w:rsidP="003358F3">
      <w:pPr>
        <w:jc w:val="both"/>
        <w:rPr>
          <w:rFonts w:ascii="Arial" w:hAnsi="Arial" w:cs="Arial"/>
          <w:b/>
          <w:bCs/>
          <w:sz w:val="16"/>
          <w:szCs w:val="16"/>
        </w:rPr>
      </w:pPr>
    </w:p>
    <w:p w14:paraId="32DBB3E2" w14:textId="591F14E3" w:rsidR="003358F3" w:rsidRPr="009A585C" w:rsidRDefault="003358F3" w:rsidP="003358F3">
      <w:pPr>
        <w:jc w:val="both"/>
        <w:rPr>
          <w:rFonts w:ascii="Arial" w:hAnsi="Arial" w:cs="Arial"/>
          <w:sz w:val="16"/>
          <w:szCs w:val="16"/>
        </w:rPr>
      </w:pPr>
      <w:r w:rsidRPr="009A585C">
        <w:rPr>
          <w:rFonts w:ascii="Arial" w:hAnsi="Arial" w:cs="Arial"/>
          <w:b/>
          <w:bCs/>
          <w:sz w:val="16"/>
          <w:szCs w:val="16"/>
        </w:rPr>
        <w:t>TUNING</w:t>
      </w:r>
    </w:p>
    <w:p w14:paraId="3190B61A" w14:textId="38C33313" w:rsidR="00E0701A" w:rsidRPr="009A585C" w:rsidRDefault="001C7F38" w:rsidP="001B3067">
      <w:pPr>
        <w:pStyle w:val="BodyText"/>
        <w:jc w:val="both"/>
        <w:rPr>
          <w:rFonts w:ascii="Arial" w:hAnsi="Arial" w:cs="Arial"/>
          <w:sz w:val="16"/>
          <w:szCs w:val="16"/>
        </w:rPr>
      </w:pPr>
      <w:r w:rsidRPr="009A585C">
        <w:rPr>
          <w:rFonts w:ascii="Arial" w:hAnsi="Arial" w:cs="Arial"/>
          <w:sz w:val="16"/>
          <w:szCs w:val="16"/>
        </w:rPr>
        <w:t>1</w:t>
      </w:r>
      <w:r w:rsidR="004274DA">
        <w:rPr>
          <w:rFonts w:ascii="Arial" w:hAnsi="Arial" w:cs="Arial"/>
          <w:sz w:val="16"/>
          <w:szCs w:val="16"/>
        </w:rPr>
        <w:t>9</w:t>
      </w:r>
      <w:r w:rsidR="003358F3" w:rsidRPr="009A585C">
        <w:rPr>
          <w:rFonts w:ascii="Arial" w:hAnsi="Arial" w:cs="Arial"/>
          <w:sz w:val="16"/>
          <w:szCs w:val="16"/>
        </w:rPr>
        <w:t>. In all instrumental classes, tuning time must not exceed 30 seconds.</w:t>
      </w:r>
      <w:r w:rsidR="006541AB" w:rsidRPr="009A585C">
        <w:rPr>
          <w:rFonts w:ascii="Arial" w:hAnsi="Arial" w:cs="Arial"/>
          <w:sz w:val="16"/>
          <w:szCs w:val="16"/>
        </w:rPr>
        <w:t xml:space="preserve"> </w:t>
      </w:r>
      <w:r w:rsidR="003358F3" w:rsidRPr="009A585C">
        <w:rPr>
          <w:rFonts w:ascii="Arial" w:hAnsi="Arial" w:cs="Arial"/>
          <w:sz w:val="16"/>
          <w:szCs w:val="16"/>
        </w:rPr>
        <w:t xml:space="preserve"> In Advanced and Open classes, competitors must do their own tuning.  </w:t>
      </w:r>
    </w:p>
    <w:p w14:paraId="416CFAA5" w14:textId="77777777" w:rsidR="00177C1A" w:rsidRPr="009A585C" w:rsidRDefault="00177C1A" w:rsidP="00823EDE">
      <w:pPr>
        <w:pStyle w:val="BodyText"/>
        <w:jc w:val="both"/>
        <w:rPr>
          <w:rFonts w:ascii="Arial" w:hAnsi="Arial" w:cs="Arial"/>
          <w:b/>
          <w:sz w:val="16"/>
          <w:szCs w:val="16"/>
        </w:rPr>
      </w:pPr>
    </w:p>
    <w:p w14:paraId="3A525067" w14:textId="77777777" w:rsidR="004274DA" w:rsidRDefault="004274DA" w:rsidP="00823EDE">
      <w:pPr>
        <w:pStyle w:val="BodyText"/>
        <w:jc w:val="both"/>
        <w:rPr>
          <w:rFonts w:ascii="Arial" w:hAnsi="Arial" w:cs="Arial"/>
          <w:b/>
          <w:sz w:val="16"/>
          <w:szCs w:val="16"/>
        </w:rPr>
      </w:pPr>
    </w:p>
    <w:p w14:paraId="652C3E6F" w14:textId="77777777" w:rsidR="004274DA" w:rsidRDefault="004274DA" w:rsidP="00823EDE">
      <w:pPr>
        <w:pStyle w:val="BodyText"/>
        <w:jc w:val="both"/>
        <w:rPr>
          <w:rFonts w:ascii="Arial" w:hAnsi="Arial" w:cs="Arial"/>
          <w:b/>
          <w:sz w:val="16"/>
          <w:szCs w:val="16"/>
        </w:rPr>
      </w:pPr>
    </w:p>
    <w:p w14:paraId="3323B1DF" w14:textId="77777777" w:rsidR="004274DA" w:rsidRDefault="004274DA" w:rsidP="00823EDE">
      <w:pPr>
        <w:pStyle w:val="BodyText"/>
        <w:jc w:val="both"/>
        <w:rPr>
          <w:rFonts w:ascii="Arial" w:hAnsi="Arial" w:cs="Arial"/>
          <w:b/>
          <w:sz w:val="16"/>
          <w:szCs w:val="16"/>
        </w:rPr>
      </w:pPr>
    </w:p>
    <w:p w14:paraId="5F4BA9CB" w14:textId="77777777" w:rsidR="00F8143E" w:rsidRDefault="00F8143E" w:rsidP="00823EDE">
      <w:pPr>
        <w:pStyle w:val="BodyText"/>
        <w:jc w:val="both"/>
        <w:rPr>
          <w:rFonts w:ascii="Arial" w:hAnsi="Arial" w:cs="Arial"/>
          <w:b/>
          <w:sz w:val="16"/>
          <w:szCs w:val="16"/>
        </w:rPr>
      </w:pPr>
    </w:p>
    <w:p w14:paraId="7ACBB9F0" w14:textId="77777777" w:rsidR="004F559F" w:rsidRDefault="004F559F" w:rsidP="00823EDE">
      <w:pPr>
        <w:pStyle w:val="BodyText"/>
        <w:jc w:val="both"/>
        <w:rPr>
          <w:rFonts w:ascii="Arial" w:hAnsi="Arial" w:cs="Arial"/>
          <w:b/>
          <w:sz w:val="16"/>
          <w:szCs w:val="16"/>
        </w:rPr>
      </w:pPr>
    </w:p>
    <w:p w14:paraId="73CC95FF" w14:textId="0EB61837" w:rsidR="003358F3" w:rsidRPr="009A585C" w:rsidRDefault="003358F3" w:rsidP="00823EDE">
      <w:pPr>
        <w:pStyle w:val="BodyText"/>
        <w:jc w:val="both"/>
        <w:rPr>
          <w:rFonts w:ascii="Arial" w:hAnsi="Arial" w:cs="Arial"/>
          <w:b/>
          <w:sz w:val="16"/>
          <w:szCs w:val="16"/>
        </w:rPr>
      </w:pPr>
      <w:r w:rsidRPr="009A585C">
        <w:rPr>
          <w:rFonts w:ascii="Arial" w:hAnsi="Arial" w:cs="Arial"/>
          <w:b/>
          <w:sz w:val="16"/>
          <w:szCs w:val="16"/>
        </w:rPr>
        <w:lastRenderedPageBreak/>
        <w:t>COMPETITION</w:t>
      </w:r>
    </w:p>
    <w:p w14:paraId="0AA34662" w14:textId="6D2EF9BB" w:rsidR="00B10F2D" w:rsidRPr="009A585C" w:rsidRDefault="004274DA" w:rsidP="00B10F2D">
      <w:pPr>
        <w:jc w:val="both"/>
        <w:rPr>
          <w:rFonts w:ascii="Arial" w:hAnsi="Arial" w:cs="Arial"/>
          <w:sz w:val="16"/>
          <w:szCs w:val="16"/>
        </w:rPr>
      </w:pPr>
      <w:r>
        <w:rPr>
          <w:rFonts w:ascii="Arial" w:hAnsi="Arial" w:cs="Arial"/>
          <w:sz w:val="16"/>
          <w:szCs w:val="16"/>
        </w:rPr>
        <w:t>20</w:t>
      </w:r>
      <w:r w:rsidR="00B10F2D" w:rsidRPr="009A585C">
        <w:rPr>
          <w:rFonts w:ascii="Arial" w:hAnsi="Arial" w:cs="Arial"/>
          <w:sz w:val="16"/>
          <w:szCs w:val="16"/>
        </w:rPr>
        <w:t>. a) Competitor/s (individual or choirs) may compete in more than one class where the syllabus does not specifically state otherwise.</w:t>
      </w:r>
    </w:p>
    <w:p w14:paraId="34CFE310" w14:textId="77777777" w:rsidR="00B10F2D" w:rsidRPr="009A585C" w:rsidRDefault="00B10F2D" w:rsidP="00B10F2D">
      <w:pPr>
        <w:jc w:val="both"/>
        <w:rPr>
          <w:rFonts w:ascii="Arial" w:hAnsi="Arial" w:cs="Arial"/>
          <w:sz w:val="16"/>
          <w:szCs w:val="16"/>
        </w:rPr>
      </w:pPr>
      <w:r w:rsidRPr="009A585C">
        <w:rPr>
          <w:rFonts w:ascii="Arial" w:hAnsi="Arial" w:cs="Arial"/>
          <w:sz w:val="16"/>
          <w:szCs w:val="16"/>
        </w:rPr>
        <w:t>b) No person will be allowed to take part more than once in any one class except in a duet or group class, where a second entry is permitted, provided a different part is performed.</w:t>
      </w:r>
    </w:p>
    <w:p w14:paraId="149B21A8" w14:textId="17F1D47C" w:rsidR="00B10F2D" w:rsidRPr="009A585C" w:rsidRDefault="000C39E9" w:rsidP="00B10F2D">
      <w:pPr>
        <w:jc w:val="both"/>
        <w:rPr>
          <w:rFonts w:ascii="Arial" w:hAnsi="Arial" w:cs="Arial"/>
          <w:sz w:val="16"/>
          <w:szCs w:val="16"/>
        </w:rPr>
      </w:pPr>
      <w:r w:rsidRPr="009A585C">
        <w:rPr>
          <w:rFonts w:ascii="Arial" w:hAnsi="Arial" w:cs="Arial"/>
          <w:sz w:val="16"/>
          <w:szCs w:val="16"/>
        </w:rPr>
        <w:t>2</w:t>
      </w:r>
      <w:r w:rsidR="00E671C1">
        <w:rPr>
          <w:rFonts w:ascii="Arial" w:hAnsi="Arial" w:cs="Arial"/>
          <w:sz w:val="16"/>
          <w:szCs w:val="16"/>
        </w:rPr>
        <w:t>1</w:t>
      </w:r>
      <w:r w:rsidR="00B10F2D" w:rsidRPr="009A585C">
        <w:rPr>
          <w:rFonts w:ascii="Arial" w:hAnsi="Arial" w:cs="Arial"/>
          <w:sz w:val="16"/>
          <w:szCs w:val="16"/>
        </w:rPr>
        <w:t xml:space="preserve">. a) Competitors </w:t>
      </w:r>
      <w:r w:rsidR="00B10F2D" w:rsidRPr="009A585C">
        <w:rPr>
          <w:rFonts w:ascii="Arial" w:hAnsi="Arial" w:cs="Arial"/>
          <w:b/>
          <w:bCs/>
          <w:sz w:val="16"/>
          <w:szCs w:val="16"/>
        </w:rPr>
        <w:t xml:space="preserve">MUST </w:t>
      </w:r>
      <w:r w:rsidR="00B10F2D" w:rsidRPr="009A585C">
        <w:rPr>
          <w:rFonts w:ascii="Arial" w:hAnsi="Arial" w:cs="Arial"/>
          <w:sz w:val="16"/>
          <w:szCs w:val="16"/>
        </w:rPr>
        <w:t xml:space="preserve">report to the </w:t>
      </w:r>
      <w:r w:rsidR="001C7F38" w:rsidRPr="009A585C">
        <w:rPr>
          <w:rFonts w:ascii="Arial" w:hAnsi="Arial" w:cs="Arial"/>
          <w:sz w:val="16"/>
          <w:szCs w:val="16"/>
        </w:rPr>
        <w:t>Welcome Desk</w:t>
      </w:r>
      <w:r w:rsidR="00B10F2D" w:rsidRPr="009A585C">
        <w:rPr>
          <w:rFonts w:ascii="Arial" w:hAnsi="Arial" w:cs="Arial"/>
          <w:sz w:val="16"/>
          <w:szCs w:val="16"/>
        </w:rPr>
        <w:t xml:space="preserve"> before commencement of their class.</w:t>
      </w:r>
    </w:p>
    <w:p w14:paraId="1E66F496" w14:textId="77777777" w:rsidR="00B10F2D" w:rsidRPr="009A585C" w:rsidRDefault="00B10F2D" w:rsidP="00B10F2D">
      <w:pPr>
        <w:jc w:val="both"/>
        <w:rPr>
          <w:rFonts w:ascii="Arial" w:hAnsi="Arial" w:cs="Arial"/>
          <w:sz w:val="16"/>
          <w:szCs w:val="16"/>
        </w:rPr>
      </w:pPr>
      <w:r w:rsidRPr="009A585C">
        <w:rPr>
          <w:rFonts w:ascii="Arial" w:hAnsi="Arial" w:cs="Arial"/>
          <w:sz w:val="16"/>
          <w:szCs w:val="16"/>
        </w:rPr>
        <w:t xml:space="preserve">b) Competitors failing to appear when called upon will forfeit their right to take part in the </w:t>
      </w:r>
      <w:proofErr w:type="gramStart"/>
      <w:r w:rsidRPr="009A585C">
        <w:rPr>
          <w:rFonts w:ascii="Arial" w:hAnsi="Arial" w:cs="Arial"/>
          <w:sz w:val="16"/>
          <w:szCs w:val="16"/>
        </w:rPr>
        <w:t>particular competition</w:t>
      </w:r>
      <w:proofErr w:type="gramEnd"/>
      <w:r w:rsidRPr="009A585C">
        <w:rPr>
          <w:rFonts w:ascii="Arial" w:hAnsi="Arial" w:cs="Arial"/>
          <w:sz w:val="16"/>
          <w:szCs w:val="16"/>
        </w:rPr>
        <w:t xml:space="preserve">, subject to a right to appeal to the </w:t>
      </w:r>
      <w:r w:rsidR="004D3911" w:rsidRPr="009A585C">
        <w:rPr>
          <w:rFonts w:ascii="Arial" w:hAnsi="Arial" w:cs="Arial"/>
          <w:sz w:val="16"/>
          <w:szCs w:val="16"/>
        </w:rPr>
        <w:t>Festival Office and, if</w:t>
      </w:r>
      <w:r w:rsidRPr="009A585C">
        <w:rPr>
          <w:rFonts w:ascii="Arial" w:hAnsi="Arial" w:cs="Arial"/>
          <w:sz w:val="16"/>
          <w:szCs w:val="16"/>
        </w:rPr>
        <w:t xml:space="preserve"> opportunity can be found, </w:t>
      </w:r>
      <w:r w:rsidR="004D3911" w:rsidRPr="009A585C">
        <w:rPr>
          <w:rFonts w:ascii="Arial" w:hAnsi="Arial" w:cs="Arial"/>
          <w:sz w:val="16"/>
          <w:szCs w:val="16"/>
        </w:rPr>
        <w:t xml:space="preserve">they will be </w:t>
      </w:r>
      <w:r w:rsidRPr="009A585C">
        <w:rPr>
          <w:rFonts w:ascii="Arial" w:hAnsi="Arial" w:cs="Arial"/>
          <w:sz w:val="16"/>
          <w:szCs w:val="16"/>
        </w:rPr>
        <w:t>allow</w:t>
      </w:r>
      <w:r w:rsidR="004D3911" w:rsidRPr="009A585C">
        <w:rPr>
          <w:rFonts w:ascii="Arial" w:hAnsi="Arial" w:cs="Arial"/>
          <w:sz w:val="16"/>
          <w:szCs w:val="16"/>
        </w:rPr>
        <w:t>ed</w:t>
      </w:r>
      <w:r w:rsidRPr="009A585C">
        <w:rPr>
          <w:rFonts w:ascii="Arial" w:hAnsi="Arial" w:cs="Arial"/>
          <w:sz w:val="16"/>
          <w:szCs w:val="16"/>
        </w:rPr>
        <w:t xml:space="preserve"> to compete.</w:t>
      </w:r>
      <w:r w:rsidR="004D3911" w:rsidRPr="009A585C">
        <w:rPr>
          <w:rFonts w:ascii="Arial" w:hAnsi="Arial" w:cs="Arial"/>
          <w:sz w:val="16"/>
          <w:szCs w:val="16"/>
        </w:rPr>
        <w:t xml:space="preserve">  </w:t>
      </w:r>
    </w:p>
    <w:p w14:paraId="6EC1EE10" w14:textId="1DB99509" w:rsidR="003358F3" w:rsidRPr="009A585C" w:rsidRDefault="00B85A58" w:rsidP="003358F3">
      <w:pPr>
        <w:jc w:val="both"/>
        <w:rPr>
          <w:rFonts w:ascii="Arial" w:hAnsi="Arial" w:cs="Arial"/>
          <w:sz w:val="16"/>
          <w:szCs w:val="16"/>
        </w:rPr>
      </w:pPr>
      <w:r w:rsidRPr="009A585C">
        <w:rPr>
          <w:rFonts w:ascii="Arial" w:hAnsi="Arial" w:cs="Arial"/>
          <w:sz w:val="16"/>
          <w:szCs w:val="16"/>
        </w:rPr>
        <w:t>2</w:t>
      </w:r>
      <w:r w:rsidR="00E671C1">
        <w:rPr>
          <w:rFonts w:ascii="Arial" w:hAnsi="Arial" w:cs="Arial"/>
          <w:sz w:val="16"/>
          <w:szCs w:val="16"/>
        </w:rPr>
        <w:t>2</w:t>
      </w:r>
      <w:r w:rsidR="003358F3" w:rsidRPr="009A585C">
        <w:rPr>
          <w:rFonts w:ascii="Arial" w:hAnsi="Arial" w:cs="Arial"/>
          <w:sz w:val="16"/>
          <w:szCs w:val="16"/>
        </w:rPr>
        <w:t xml:space="preserve">. In the event of a tie in any Solo Class, the Adjudicator may, at his discretion, ask competitors concerned to perform part or </w:t>
      </w:r>
      <w:proofErr w:type="gramStart"/>
      <w:r w:rsidR="003358F3" w:rsidRPr="009A585C">
        <w:rPr>
          <w:rFonts w:ascii="Arial" w:hAnsi="Arial" w:cs="Arial"/>
          <w:sz w:val="16"/>
          <w:szCs w:val="16"/>
        </w:rPr>
        <w:t>all of</w:t>
      </w:r>
      <w:proofErr w:type="gramEnd"/>
      <w:r w:rsidR="003358F3" w:rsidRPr="009A585C">
        <w:rPr>
          <w:rFonts w:ascii="Arial" w:hAnsi="Arial" w:cs="Arial"/>
          <w:sz w:val="16"/>
          <w:szCs w:val="16"/>
        </w:rPr>
        <w:t xml:space="preserve"> either or both Test Pieces.</w:t>
      </w:r>
    </w:p>
    <w:p w14:paraId="20D6D845" w14:textId="0952AF1B" w:rsidR="003358F3" w:rsidRPr="009A585C" w:rsidRDefault="00B85A58" w:rsidP="001C7F38">
      <w:pPr>
        <w:rPr>
          <w:rFonts w:ascii="Arial" w:hAnsi="Arial" w:cs="Arial"/>
          <w:sz w:val="16"/>
          <w:szCs w:val="16"/>
        </w:rPr>
      </w:pPr>
      <w:r w:rsidRPr="009A585C">
        <w:rPr>
          <w:rFonts w:ascii="Arial" w:hAnsi="Arial" w:cs="Arial"/>
          <w:sz w:val="16"/>
          <w:szCs w:val="16"/>
        </w:rPr>
        <w:t>2</w:t>
      </w:r>
      <w:r w:rsidR="00E671C1">
        <w:rPr>
          <w:rFonts w:ascii="Arial" w:hAnsi="Arial" w:cs="Arial"/>
          <w:sz w:val="16"/>
          <w:szCs w:val="16"/>
        </w:rPr>
        <w:t>3</w:t>
      </w:r>
      <w:r w:rsidR="003358F3" w:rsidRPr="009A585C">
        <w:rPr>
          <w:rFonts w:ascii="Arial" w:hAnsi="Arial" w:cs="Arial"/>
          <w:sz w:val="16"/>
          <w:szCs w:val="16"/>
        </w:rPr>
        <w:t>. ADJUDICATORS' decisio</w:t>
      </w:r>
      <w:r w:rsidR="00E9101D" w:rsidRPr="009A585C">
        <w:rPr>
          <w:rFonts w:ascii="Arial" w:hAnsi="Arial" w:cs="Arial"/>
          <w:sz w:val="16"/>
          <w:szCs w:val="16"/>
        </w:rPr>
        <w:t>ns shall in all cases be final</w:t>
      </w:r>
      <w:r w:rsidR="0073628C" w:rsidRPr="009A585C">
        <w:rPr>
          <w:rFonts w:ascii="Arial" w:hAnsi="Arial" w:cs="Arial"/>
          <w:sz w:val="16"/>
          <w:szCs w:val="16"/>
        </w:rPr>
        <w:t xml:space="preserve"> and adjudicators</w:t>
      </w:r>
      <w:r w:rsidR="00E9101D" w:rsidRPr="009A585C">
        <w:rPr>
          <w:rFonts w:ascii="Arial" w:hAnsi="Arial" w:cs="Arial"/>
          <w:sz w:val="16"/>
          <w:szCs w:val="16"/>
        </w:rPr>
        <w:t xml:space="preserve"> </w:t>
      </w:r>
      <w:r w:rsidR="00EE631D" w:rsidRPr="009A585C">
        <w:rPr>
          <w:rFonts w:ascii="Arial" w:hAnsi="Arial" w:cs="Arial"/>
          <w:sz w:val="16"/>
          <w:szCs w:val="16"/>
        </w:rPr>
        <w:t>must not be approached with queries or comments r</w:t>
      </w:r>
      <w:r w:rsidR="004D3911" w:rsidRPr="009A585C">
        <w:rPr>
          <w:rFonts w:ascii="Arial" w:hAnsi="Arial" w:cs="Arial"/>
          <w:sz w:val="16"/>
          <w:szCs w:val="16"/>
        </w:rPr>
        <w:t xml:space="preserve">egarding their decisions. </w:t>
      </w:r>
      <w:r w:rsidR="00EE631D" w:rsidRPr="009A585C">
        <w:rPr>
          <w:rFonts w:ascii="Arial" w:hAnsi="Arial" w:cs="Arial"/>
          <w:sz w:val="16"/>
          <w:szCs w:val="16"/>
        </w:rPr>
        <w:t xml:space="preserve">Such queries or comments should be addressed to the </w:t>
      </w:r>
      <w:r w:rsidR="00AF0000" w:rsidRPr="009A585C">
        <w:rPr>
          <w:rFonts w:ascii="Arial" w:hAnsi="Arial" w:cs="Arial"/>
          <w:sz w:val="16"/>
          <w:szCs w:val="16"/>
        </w:rPr>
        <w:t>Secretary</w:t>
      </w:r>
      <w:r w:rsidR="004D3911" w:rsidRPr="009A585C">
        <w:rPr>
          <w:rFonts w:ascii="Arial" w:hAnsi="Arial" w:cs="Arial"/>
          <w:sz w:val="16"/>
          <w:szCs w:val="16"/>
        </w:rPr>
        <w:t>, in writing</w:t>
      </w:r>
      <w:r w:rsidR="001C7F38" w:rsidRPr="009A585C">
        <w:rPr>
          <w:rFonts w:ascii="Arial" w:hAnsi="Arial" w:cs="Arial"/>
          <w:sz w:val="16"/>
          <w:szCs w:val="16"/>
        </w:rPr>
        <w:t>.</w:t>
      </w:r>
      <w:r w:rsidR="00981CED" w:rsidRPr="009A585C">
        <w:rPr>
          <w:rFonts w:ascii="Arial" w:hAnsi="Arial" w:cs="Arial"/>
          <w:sz w:val="16"/>
          <w:szCs w:val="16"/>
        </w:rPr>
        <w:t xml:space="preserve">   </w:t>
      </w:r>
    </w:p>
    <w:p w14:paraId="6D339DAA" w14:textId="77777777" w:rsidR="00B10F2D" w:rsidRPr="009A585C" w:rsidRDefault="00B10F2D" w:rsidP="003358F3">
      <w:pPr>
        <w:jc w:val="both"/>
        <w:rPr>
          <w:rFonts w:ascii="Arial" w:hAnsi="Arial" w:cs="Arial"/>
          <w:b/>
          <w:bCs/>
          <w:sz w:val="16"/>
          <w:szCs w:val="16"/>
        </w:rPr>
      </w:pPr>
    </w:p>
    <w:p w14:paraId="70347159" w14:textId="3A6EFF39" w:rsidR="003358F3" w:rsidRPr="009A585C" w:rsidRDefault="003358F3" w:rsidP="003358F3">
      <w:pPr>
        <w:jc w:val="both"/>
        <w:rPr>
          <w:rFonts w:ascii="Arial" w:hAnsi="Arial" w:cs="Arial"/>
          <w:sz w:val="16"/>
          <w:szCs w:val="16"/>
        </w:rPr>
      </w:pPr>
      <w:r w:rsidRPr="009A585C">
        <w:rPr>
          <w:rFonts w:ascii="Arial" w:hAnsi="Arial" w:cs="Arial"/>
          <w:b/>
          <w:bCs/>
          <w:sz w:val="16"/>
          <w:szCs w:val="16"/>
        </w:rPr>
        <w:t>TROPHIES</w:t>
      </w:r>
    </w:p>
    <w:p w14:paraId="7CA5C9CA" w14:textId="5BAE004B" w:rsidR="003358F3" w:rsidRPr="009A585C" w:rsidRDefault="00D16AC0" w:rsidP="003358F3">
      <w:pPr>
        <w:jc w:val="both"/>
        <w:rPr>
          <w:rFonts w:ascii="Arial" w:hAnsi="Arial" w:cs="Arial"/>
          <w:sz w:val="16"/>
          <w:szCs w:val="16"/>
        </w:rPr>
      </w:pPr>
      <w:r w:rsidRPr="009A585C">
        <w:rPr>
          <w:rFonts w:ascii="Arial" w:hAnsi="Arial" w:cs="Arial"/>
          <w:sz w:val="16"/>
          <w:szCs w:val="16"/>
        </w:rPr>
        <w:t>2</w:t>
      </w:r>
      <w:r w:rsidR="00E671C1">
        <w:rPr>
          <w:rFonts w:ascii="Arial" w:hAnsi="Arial" w:cs="Arial"/>
          <w:sz w:val="16"/>
          <w:szCs w:val="16"/>
        </w:rPr>
        <w:t>4</w:t>
      </w:r>
      <w:r w:rsidR="003358F3" w:rsidRPr="009A585C">
        <w:rPr>
          <w:rFonts w:ascii="Arial" w:hAnsi="Arial" w:cs="Arial"/>
          <w:sz w:val="16"/>
          <w:szCs w:val="16"/>
        </w:rPr>
        <w:t>. No Trophy or Prize will be awarded unless the competitor receives an average of</w:t>
      </w:r>
      <w:r w:rsidR="0051056A" w:rsidRPr="009A585C">
        <w:rPr>
          <w:rFonts w:ascii="Arial" w:hAnsi="Arial" w:cs="Arial"/>
          <w:sz w:val="16"/>
          <w:szCs w:val="16"/>
        </w:rPr>
        <w:t xml:space="preserve"> 85</w:t>
      </w:r>
      <w:r w:rsidR="00AE1596" w:rsidRPr="009A585C">
        <w:rPr>
          <w:rFonts w:ascii="Arial" w:hAnsi="Arial" w:cs="Arial"/>
          <w:sz w:val="16"/>
          <w:szCs w:val="16"/>
        </w:rPr>
        <w:t xml:space="preserve">, unless otherwise stated. </w:t>
      </w:r>
      <w:r w:rsidR="00E33F49" w:rsidRPr="009A585C">
        <w:rPr>
          <w:rFonts w:ascii="Arial" w:hAnsi="Arial" w:cs="Arial"/>
          <w:sz w:val="16"/>
          <w:szCs w:val="16"/>
        </w:rPr>
        <w:t xml:space="preserve"> </w:t>
      </w:r>
      <w:r w:rsidR="00AE1596" w:rsidRPr="009A585C">
        <w:rPr>
          <w:rFonts w:ascii="Arial" w:hAnsi="Arial" w:cs="Arial"/>
          <w:sz w:val="16"/>
          <w:szCs w:val="16"/>
        </w:rPr>
        <w:t xml:space="preserve">  </w:t>
      </w:r>
    </w:p>
    <w:p w14:paraId="444DD8FE" w14:textId="5C793806" w:rsidR="003358F3" w:rsidRPr="009A585C" w:rsidRDefault="006E2745" w:rsidP="00D16AC0">
      <w:pPr>
        <w:jc w:val="both"/>
        <w:rPr>
          <w:rFonts w:ascii="Arial" w:hAnsi="Arial" w:cs="Arial"/>
          <w:sz w:val="16"/>
          <w:szCs w:val="16"/>
        </w:rPr>
      </w:pPr>
      <w:r w:rsidRPr="009A585C">
        <w:rPr>
          <w:rFonts w:ascii="Arial" w:hAnsi="Arial" w:cs="Arial"/>
          <w:sz w:val="16"/>
          <w:szCs w:val="16"/>
        </w:rPr>
        <w:t>2</w:t>
      </w:r>
      <w:r w:rsidR="00E671C1">
        <w:rPr>
          <w:rFonts w:ascii="Arial" w:hAnsi="Arial" w:cs="Arial"/>
          <w:sz w:val="16"/>
          <w:szCs w:val="16"/>
        </w:rPr>
        <w:t>5</w:t>
      </w:r>
      <w:r w:rsidR="003358F3" w:rsidRPr="009A585C">
        <w:rPr>
          <w:rFonts w:ascii="Arial" w:hAnsi="Arial" w:cs="Arial"/>
          <w:sz w:val="16"/>
          <w:szCs w:val="16"/>
        </w:rPr>
        <w:t xml:space="preserve">. Where trophies are awarded, they are held for the ensuing year only and must be returned to </w:t>
      </w:r>
      <w:r w:rsidR="0053167B" w:rsidRPr="009A585C">
        <w:rPr>
          <w:rFonts w:ascii="Arial" w:hAnsi="Arial" w:cs="Arial"/>
          <w:sz w:val="16"/>
          <w:szCs w:val="16"/>
        </w:rPr>
        <w:t>Perth Trophy Shop</w:t>
      </w:r>
      <w:r w:rsidR="003358F3" w:rsidRPr="009A585C">
        <w:rPr>
          <w:rFonts w:ascii="Arial" w:hAnsi="Arial" w:cs="Arial"/>
          <w:sz w:val="16"/>
          <w:szCs w:val="16"/>
        </w:rPr>
        <w:t xml:space="preserve">, </w:t>
      </w:r>
      <w:r w:rsidR="0053167B" w:rsidRPr="009A585C">
        <w:rPr>
          <w:rFonts w:ascii="Arial" w:hAnsi="Arial" w:cs="Arial"/>
          <w:sz w:val="16"/>
          <w:szCs w:val="16"/>
        </w:rPr>
        <w:t xml:space="preserve">52 Victoria Street, </w:t>
      </w:r>
      <w:r w:rsidR="003358F3" w:rsidRPr="009A585C">
        <w:rPr>
          <w:rFonts w:ascii="Arial" w:hAnsi="Arial" w:cs="Arial"/>
          <w:sz w:val="16"/>
          <w:szCs w:val="16"/>
        </w:rPr>
        <w:t>Perth</w:t>
      </w:r>
      <w:r w:rsidR="00AF0000" w:rsidRPr="009A585C">
        <w:rPr>
          <w:rFonts w:ascii="Arial" w:hAnsi="Arial" w:cs="Arial"/>
          <w:sz w:val="16"/>
          <w:szCs w:val="16"/>
        </w:rPr>
        <w:t xml:space="preserve"> by 31st January </w:t>
      </w:r>
      <w:r w:rsidR="00E671C1">
        <w:rPr>
          <w:rFonts w:ascii="Arial" w:hAnsi="Arial" w:cs="Arial"/>
          <w:sz w:val="16"/>
          <w:szCs w:val="16"/>
        </w:rPr>
        <w:t>of the following year</w:t>
      </w:r>
      <w:r w:rsidR="003358F3" w:rsidRPr="009A585C">
        <w:rPr>
          <w:rFonts w:ascii="Arial" w:hAnsi="Arial" w:cs="Arial"/>
          <w:sz w:val="16"/>
          <w:szCs w:val="16"/>
        </w:rPr>
        <w:t>.  A responsible adult will be required to sign a receipt and give an undertaking to keep the Trophy safe and to</w:t>
      </w:r>
      <w:r w:rsidR="008A095A" w:rsidRPr="009A585C">
        <w:rPr>
          <w:rFonts w:ascii="Arial" w:hAnsi="Arial" w:cs="Arial"/>
          <w:sz w:val="16"/>
          <w:szCs w:val="16"/>
        </w:rPr>
        <w:t xml:space="preserve"> return it in good condition.  </w:t>
      </w:r>
      <w:r w:rsidR="00EF07E4" w:rsidRPr="009A585C">
        <w:rPr>
          <w:rFonts w:ascii="Arial" w:hAnsi="Arial" w:cs="Arial"/>
          <w:sz w:val="16"/>
          <w:szCs w:val="16"/>
        </w:rPr>
        <w:t>Any</w:t>
      </w:r>
      <w:r w:rsidR="003358F3" w:rsidRPr="009A585C">
        <w:rPr>
          <w:rFonts w:ascii="Arial" w:hAnsi="Arial" w:cs="Arial"/>
          <w:sz w:val="16"/>
          <w:szCs w:val="16"/>
        </w:rPr>
        <w:t xml:space="preserve"> engraving </w:t>
      </w:r>
      <w:r w:rsidR="00D16AC0" w:rsidRPr="009A585C">
        <w:rPr>
          <w:rFonts w:ascii="Arial" w:hAnsi="Arial" w:cs="Arial"/>
          <w:bCs/>
          <w:sz w:val="16"/>
          <w:szCs w:val="16"/>
        </w:rPr>
        <w:t>must</w:t>
      </w:r>
      <w:r w:rsidR="003358F3" w:rsidRPr="009A585C">
        <w:rPr>
          <w:rFonts w:ascii="Arial" w:hAnsi="Arial" w:cs="Arial"/>
          <w:sz w:val="16"/>
          <w:szCs w:val="16"/>
        </w:rPr>
        <w:t xml:space="preserve"> be done </w:t>
      </w:r>
      <w:r w:rsidR="00EF07E4" w:rsidRPr="009A585C">
        <w:rPr>
          <w:rFonts w:ascii="Arial" w:hAnsi="Arial" w:cs="Arial"/>
          <w:sz w:val="16"/>
          <w:szCs w:val="16"/>
        </w:rPr>
        <w:t>at the winner’s expense.</w:t>
      </w:r>
      <w:r w:rsidR="00981CED" w:rsidRPr="009A585C">
        <w:rPr>
          <w:rFonts w:ascii="Arial" w:hAnsi="Arial" w:cs="Arial"/>
          <w:sz w:val="16"/>
          <w:szCs w:val="16"/>
        </w:rPr>
        <w:t xml:space="preserve">  </w:t>
      </w:r>
    </w:p>
    <w:p w14:paraId="6DB607C3" w14:textId="77777777" w:rsidR="00D16AC0" w:rsidRPr="009A585C" w:rsidRDefault="00D16AC0" w:rsidP="00D16AC0">
      <w:pPr>
        <w:jc w:val="both"/>
        <w:rPr>
          <w:rFonts w:ascii="Arial" w:hAnsi="Arial" w:cs="Arial"/>
          <w:sz w:val="16"/>
          <w:szCs w:val="16"/>
        </w:rPr>
      </w:pPr>
    </w:p>
    <w:p w14:paraId="798A65DB" w14:textId="063B3442" w:rsidR="003358F3" w:rsidRPr="009A585C" w:rsidRDefault="00D16AC0" w:rsidP="00D16AC0">
      <w:pPr>
        <w:jc w:val="center"/>
        <w:rPr>
          <w:rFonts w:ascii="Arial" w:hAnsi="Arial" w:cs="Arial"/>
          <w:b/>
          <w:bCs/>
          <w:sz w:val="16"/>
          <w:szCs w:val="16"/>
        </w:rPr>
      </w:pPr>
      <w:r w:rsidRPr="009A585C">
        <w:rPr>
          <w:rFonts w:ascii="Arial" w:hAnsi="Arial" w:cs="Arial"/>
          <w:b/>
          <w:bCs/>
          <w:sz w:val="16"/>
          <w:szCs w:val="16"/>
        </w:rPr>
        <w:t>GUIDANCE</w:t>
      </w:r>
    </w:p>
    <w:p w14:paraId="09B24B74" w14:textId="77777777" w:rsidR="00D16AC0" w:rsidRPr="009A585C" w:rsidRDefault="00D16AC0" w:rsidP="0000065F">
      <w:pPr>
        <w:jc w:val="both"/>
        <w:rPr>
          <w:rFonts w:ascii="Arial" w:hAnsi="Arial" w:cs="Arial"/>
          <w:sz w:val="16"/>
          <w:szCs w:val="16"/>
        </w:rPr>
      </w:pPr>
    </w:p>
    <w:p w14:paraId="2A8534D0" w14:textId="5398C639" w:rsidR="0000065F" w:rsidRPr="009A585C" w:rsidRDefault="006E2745" w:rsidP="0000065F">
      <w:pPr>
        <w:jc w:val="both"/>
        <w:rPr>
          <w:rFonts w:ascii="Arial" w:hAnsi="Arial" w:cs="Arial"/>
          <w:sz w:val="16"/>
          <w:szCs w:val="16"/>
        </w:rPr>
      </w:pPr>
      <w:r w:rsidRPr="009A585C">
        <w:rPr>
          <w:rFonts w:ascii="Arial" w:hAnsi="Arial" w:cs="Arial"/>
          <w:sz w:val="16"/>
          <w:szCs w:val="16"/>
        </w:rPr>
        <w:t>1</w:t>
      </w:r>
      <w:r w:rsidR="0000065F" w:rsidRPr="009A585C">
        <w:rPr>
          <w:rFonts w:ascii="Arial" w:hAnsi="Arial" w:cs="Arial"/>
          <w:sz w:val="16"/>
          <w:szCs w:val="16"/>
        </w:rPr>
        <w:t xml:space="preserve">. Comments &amp; suggestions for improvement are welcomed and should be sent, by letter or email, to the Secretary for discussion by the committee, as should all other communications. </w:t>
      </w:r>
    </w:p>
    <w:p w14:paraId="1D6A98B5" w14:textId="44F4E123" w:rsidR="0000065F" w:rsidRPr="009A585C" w:rsidRDefault="006E2745" w:rsidP="0000065F">
      <w:pPr>
        <w:jc w:val="both"/>
        <w:rPr>
          <w:rFonts w:ascii="Arial" w:hAnsi="Arial" w:cs="Arial"/>
          <w:sz w:val="16"/>
          <w:szCs w:val="16"/>
        </w:rPr>
      </w:pPr>
      <w:r w:rsidRPr="009A585C">
        <w:rPr>
          <w:rFonts w:ascii="Arial" w:hAnsi="Arial" w:cs="Arial"/>
          <w:sz w:val="16"/>
          <w:szCs w:val="16"/>
        </w:rPr>
        <w:t>2</w:t>
      </w:r>
      <w:r w:rsidR="0000065F" w:rsidRPr="009A585C">
        <w:rPr>
          <w:rFonts w:ascii="Arial" w:hAnsi="Arial" w:cs="Arial"/>
          <w:sz w:val="16"/>
          <w:szCs w:val="16"/>
        </w:rPr>
        <w:t xml:space="preserve">. Any </w:t>
      </w:r>
      <w:proofErr w:type="gramStart"/>
      <w:r w:rsidR="0000065F" w:rsidRPr="009A585C">
        <w:rPr>
          <w:rFonts w:ascii="Arial" w:hAnsi="Arial" w:cs="Arial"/>
          <w:sz w:val="16"/>
          <w:szCs w:val="16"/>
        </w:rPr>
        <w:t>timings</w:t>
      </w:r>
      <w:proofErr w:type="gramEnd"/>
      <w:r w:rsidR="0000065F" w:rsidRPr="009A585C">
        <w:rPr>
          <w:rFonts w:ascii="Arial" w:hAnsi="Arial" w:cs="Arial"/>
          <w:sz w:val="16"/>
          <w:szCs w:val="16"/>
        </w:rPr>
        <w:t xml:space="preserve"> published in the </w:t>
      </w:r>
      <w:proofErr w:type="spellStart"/>
      <w:r w:rsidR="0000065F" w:rsidRPr="009A585C">
        <w:rPr>
          <w:rFonts w:ascii="Arial" w:hAnsi="Arial" w:cs="Arial"/>
          <w:sz w:val="16"/>
          <w:szCs w:val="16"/>
        </w:rPr>
        <w:t>Programme</w:t>
      </w:r>
      <w:proofErr w:type="spellEnd"/>
      <w:r w:rsidR="0000065F" w:rsidRPr="009A585C">
        <w:rPr>
          <w:rFonts w:ascii="Arial" w:hAnsi="Arial" w:cs="Arial"/>
          <w:sz w:val="16"/>
          <w:szCs w:val="16"/>
        </w:rPr>
        <w:t xml:space="preserve"> may be subject to slippage; classes may run behind the scheduled time but will not run ahead of time.  </w:t>
      </w:r>
    </w:p>
    <w:p w14:paraId="1D712648" w14:textId="6C7B87B5" w:rsidR="0000065F" w:rsidRPr="009A585C" w:rsidRDefault="006E2745" w:rsidP="0000065F">
      <w:pPr>
        <w:jc w:val="both"/>
        <w:rPr>
          <w:rFonts w:ascii="Arial" w:hAnsi="Arial" w:cs="Arial"/>
          <w:sz w:val="16"/>
          <w:szCs w:val="16"/>
        </w:rPr>
      </w:pPr>
      <w:r w:rsidRPr="009A585C">
        <w:rPr>
          <w:rFonts w:ascii="Arial" w:hAnsi="Arial" w:cs="Arial"/>
          <w:sz w:val="16"/>
          <w:szCs w:val="16"/>
        </w:rPr>
        <w:t>3</w:t>
      </w:r>
      <w:r w:rsidR="0000065F" w:rsidRPr="009A585C">
        <w:rPr>
          <w:rFonts w:ascii="Arial" w:hAnsi="Arial" w:cs="Arial"/>
          <w:sz w:val="16"/>
          <w:szCs w:val="16"/>
        </w:rPr>
        <w:t xml:space="preserve">. LOSS OF PROPERTY - All attending the Festival are reminded to take care of their personal property: handbags, musical instruments, </w:t>
      </w:r>
      <w:proofErr w:type="gramStart"/>
      <w:r w:rsidR="0000065F" w:rsidRPr="009A585C">
        <w:rPr>
          <w:rFonts w:ascii="Arial" w:hAnsi="Arial" w:cs="Arial"/>
          <w:sz w:val="16"/>
          <w:szCs w:val="16"/>
        </w:rPr>
        <w:t>etc..</w:t>
      </w:r>
      <w:proofErr w:type="gramEnd"/>
      <w:r w:rsidR="0000065F" w:rsidRPr="009A585C">
        <w:rPr>
          <w:rFonts w:ascii="Arial" w:hAnsi="Arial" w:cs="Arial"/>
          <w:sz w:val="16"/>
          <w:szCs w:val="16"/>
        </w:rPr>
        <w:t xml:space="preserve">  Perthshire Musical (Competition) Festival Association cannot accept responsibility for any loss.</w:t>
      </w:r>
    </w:p>
    <w:p w14:paraId="2EE2F3AF" w14:textId="0132CDE7" w:rsidR="001C7F38" w:rsidRPr="009A585C" w:rsidRDefault="006E2745" w:rsidP="001C7F38">
      <w:pPr>
        <w:jc w:val="both"/>
        <w:rPr>
          <w:rFonts w:ascii="Arial" w:hAnsi="Arial" w:cs="Arial"/>
          <w:sz w:val="16"/>
          <w:szCs w:val="16"/>
        </w:rPr>
      </w:pPr>
      <w:r w:rsidRPr="009A585C">
        <w:rPr>
          <w:rFonts w:ascii="Arial" w:hAnsi="Arial" w:cs="Arial"/>
          <w:sz w:val="16"/>
          <w:szCs w:val="16"/>
        </w:rPr>
        <w:t>4</w:t>
      </w:r>
      <w:r w:rsidR="001C7F38" w:rsidRPr="009A585C">
        <w:rPr>
          <w:rFonts w:ascii="Arial" w:hAnsi="Arial" w:cs="Arial"/>
          <w:sz w:val="16"/>
          <w:szCs w:val="16"/>
        </w:rPr>
        <w:t xml:space="preserve">. The Committee will decide upon the order in which Classes will be taken and arrange the order of </w:t>
      </w:r>
      <w:proofErr w:type="gramStart"/>
      <w:r w:rsidR="001C7F38" w:rsidRPr="009A585C">
        <w:rPr>
          <w:rFonts w:ascii="Arial" w:hAnsi="Arial" w:cs="Arial"/>
          <w:sz w:val="16"/>
          <w:szCs w:val="16"/>
        </w:rPr>
        <w:t>competing, as soon as</w:t>
      </w:r>
      <w:proofErr w:type="gramEnd"/>
      <w:r w:rsidR="001C7F38" w:rsidRPr="009A585C">
        <w:rPr>
          <w:rFonts w:ascii="Arial" w:hAnsi="Arial" w:cs="Arial"/>
          <w:sz w:val="16"/>
          <w:szCs w:val="16"/>
        </w:rPr>
        <w:t xml:space="preserve"> the list of entries has been closed.  Any special requests </w:t>
      </w:r>
      <w:proofErr w:type="gramStart"/>
      <w:r w:rsidR="001C7F38" w:rsidRPr="009A585C">
        <w:rPr>
          <w:rFonts w:ascii="Arial" w:hAnsi="Arial" w:cs="Arial"/>
          <w:sz w:val="16"/>
          <w:szCs w:val="16"/>
        </w:rPr>
        <w:t>with regard to</w:t>
      </w:r>
      <w:proofErr w:type="gramEnd"/>
      <w:r w:rsidR="001C7F38" w:rsidRPr="009A585C">
        <w:rPr>
          <w:rFonts w:ascii="Arial" w:hAnsi="Arial" w:cs="Arial"/>
          <w:sz w:val="16"/>
          <w:szCs w:val="16"/>
        </w:rPr>
        <w:t xml:space="preserve"> </w:t>
      </w:r>
      <w:proofErr w:type="gramStart"/>
      <w:r w:rsidR="001C7F38" w:rsidRPr="009A585C">
        <w:rPr>
          <w:rFonts w:ascii="Arial" w:hAnsi="Arial" w:cs="Arial"/>
          <w:sz w:val="16"/>
          <w:szCs w:val="16"/>
        </w:rPr>
        <w:t>timetabling</w:t>
      </w:r>
      <w:proofErr w:type="gramEnd"/>
      <w:r w:rsidR="001C7F38" w:rsidRPr="009A585C">
        <w:rPr>
          <w:rFonts w:ascii="Arial" w:hAnsi="Arial" w:cs="Arial"/>
          <w:sz w:val="16"/>
          <w:szCs w:val="16"/>
        </w:rPr>
        <w:t xml:space="preserve"> should be submitted in writing along with the entries.  Requests will be considered by the </w:t>
      </w:r>
      <w:proofErr w:type="gramStart"/>
      <w:r w:rsidR="001C7F38" w:rsidRPr="009A585C">
        <w:rPr>
          <w:rFonts w:ascii="Arial" w:hAnsi="Arial" w:cs="Arial"/>
          <w:sz w:val="16"/>
          <w:szCs w:val="16"/>
        </w:rPr>
        <w:t>timetabling</w:t>
      </w:r>
      <w:proofErr w:type="gramEnd"/>
      <w:r w:rsidR="001C7F38" w:rsidRPr="009A585C">
        <w:rPr>
          <w:rFonts w:ascii="Arial" w:hAnsi="Arial" w:cs="Arial"/>
          <w:sz w:val="16"/>
          <w:szCs w:val="16"/>
        </w:rPr>
        <w:t xml:space="preserve"> committee, but no guarantees can be given regarding this.  A timetable will be e-mailed/posted to every applicant as soon as it is available.    </w:t>
      </w:r>
    </w:p>
    <w:p w14:paraId="74CD7722" w14:textId="269CCDFB" w:rsidR="001C7F38" w:rsidRPr="009A585C" w:rsidRDefault="006E2745" w:rsidP="001C7F38">
      <w:pPr>
        <w:jc w:val="both"/>
        <w:rPr>
          <w:rFonts w:ascii="Arial" w:hAnsi="Arial" w:cs="Arial"/>
          <w:sz w:val="16"/>
          <w:szCs w:val="16"/>
        </w:rPr>
      </w:pPr>
      <w:r w:rsidRPr="009A585C">
        <w:rPr>
          <w:rFonts w:ascii="Arial" w:hAnsi="Arial" w:cs="Arial"/>
          <w:sz w:val="16"/>
          <w:szCs w:val="16"/>
        </w:rPr>
        <w:t>4</w:t>
      </w:r>
      <w:r w:rsidR="001C7F38" w:rsidRPr="009A585C">
        <w:rPr>
          <w:rFonts w:ascii="Arial" w:hAnsi="Arial" w:cs="Arial"/>
          <w:sz w:val="16"/>
          <w:szCs w:val="16"/>
        </w:rPr>
        <w:t>. All set Test Pieces are to be performed with repeats unless otherwise stated. Failure to do so may lead to loss of marks or disqualification.  Directions regarding repeats are provided in the Syllabus.</w:t>
      </w:r>
    </w:p>
    <w:p w14:paraId="114944C3" w14:textId="6FB451F2" w:rsidR="00D16AC0" w:rsidRPr="009A585C" w:rsidRDefault="006E2745" w:rsidP="00D16AC0">
      <w:pPr>
        <w:jc w:val="both"/>
        <w:rPr>
          <w:rFonts w:ascii="Arial" w:hAnsi="Arial" w:cs="Arial"/>
          <w:sz w:val="16"/>
          <w:szCs w:val="16"/>
        </w:rPr>
      </w:pPr>
      <w:r w:rsidRPr="009A585C">
        <w:rPr>
          <w:rFonts w:ascii="Arial" w:hAnsi="Arial" w:cs="Arial"/>
          <w:sz w:val="16"/>
          <w:szCs w:val="16"/>
        </w:rPr>
        <w:t>5</w:t>
      </w:r>
      <w:r w:rsidR="00D16AC0" w:rsidRPr="009A585C">
        <w:rPr>
          <w:rFonts w:ascii="Arial" w:hAnsi="Arial" w:cs="Arial"/>
          <w:sz w:val="16"/>
          <w:szCs w:val="16"/>
        </w:rPr>
        <w:t xml:space="preserve">. </w:t>
      </w:r>
      <w:r w:rsidR="00D16AC0" w:rsidRPr="009A585C">
        <w:rPr>
          <w:rFonts w:ascii="Arial" w:hAnsi="Arial" w:cs="Arial"/>
          <w:b/>
          <w:bCs/>
          <w:sz w:val="16"/>
          <w:szCs w:val="16"/>
        </w:rPr>
        <w:t xml:space="preserve">CERTIFICATES </w:t>
      </w:r>
      <w:r w:rsidR="00D16AC0" w:rsidRPr="009A585C">
        <w:rPr>
          <w:rFonts w:ascii="Arial" w:hAnsi="Arial" w:cs="Arial"/>
          <w:sz w:val="16"/>
          <w:szCs w:val="16"/>
        </w:rPr>
        <w:t xml:space="preserve">will be awarded </w:t>
      </w:r>
      <w:r w:rsidR="00E671C1">
        <w:rPr>
          <w:rFonts w:ascii="Arial" w:hAnsi="Arial" w:cs="Arial"/>
          <w:sz w:val="16"/>
          <w:szCs w:val="16"/>
        </w:rPr>
        <w:t>to all performers.</w:t>
      </w:r>
      <w:r w:rsidR="00D16AC0" w:rsidRPr="009A585C">
        <w:rPr>
          <w:rFonts w:ascii="Arial" w:hAnsi="Arial" w:cs="Arial"/>
          <w:sz w:val="16"/>
          <w:szCs w:val="16"/>
        </w:rPr>
        <w:t xml:space="preserve"> </w:t>
      </w:r>
    </w:p>
    <w:p w14:paraId="192CB4CE" w14:textId="5BE47AAF" w:rsidR="0051056A" w:rsidRPr="009A585C" w:rsidRDefault="006E2745" w:rsidP="006E2745">
      <w:pPr>
        <w:pStyle w:val="BodyText"/>
        <w:rPr>
          <w:rFonts w:ascii="Arial" w:hAnsi="Arial" w:cs="Arial"/>
          <w:sz w:val="16"/>
          <w:szCs w:val="16"/>
        </w:rPr>
      </w:pPr>
      <w:r w:rsidRPr="009A585C">
        <w:rPr>
          <w:rFonts w:ascii="Arial" w:hAnsi="Arial" w:cs="Arial"/>
          <w:sz w:val="16"/>
          <w:szCs w:val="16"/>
        </w:rPr>
        <w:t xml:space="preserve">6. </w:t>
      </w:r>
      <w:r w:rsidR="00891080" w:rsidRPr="009A585C">
        <w:rPr>
          <w:rFonts w:ascii="Arial" w:hAnsi="Arial" w:cs="Arial"/>
          <w:sz w:val="16"/>
          <w:szCs w:val="16"/>
        </w:rPr>
        <w:t xml:space="preserve">Parents/teachers/leaders </w:t>
      </w:r>
      <w:r w:rsidR="0051056A" w:rsidRPr="009A585C">
        <w:rPr>
          <w:rFonts w:ascii="Arial" w:hAnsi="Arial" w:cs="Arial"/>
          <w:sz w:val="16"/>
          <w:szCs w:val="16"/>
        </w:rPr>
        <w:t>are reminded that they are responsible for the conduct and safety of school-age competitors in their charge.</w:t>
      </w:r>
    </w:p>
    <w:p w14:paraId="35C6720B" w14:textId="4C39C5A1" w:rsidR="00214CC6" w:rsidRPr="009A585C" w:rsidRDefault="006E2745" w:rsidP="006E2745">
      <w:pPr>
        <w:pStyle w:val="BodyText"/>
        <w:rPr>
          <w:rFonts w:ascii="Arial" w:hAnsi="Arial" w:cs="Arial"/>
          <w:bCs/>
          <w:sz w:val="16"/>
          <w:szCs w:val="16"/>
        </w:rPr>
      </w:pPr>
      <w:r w:rsidRPr="009A585C">
        <w:rPr>
          <w:rFonts w:ascii="Arial" w:hAnsi="Arial" w:cs="Arial"/>
          <w:bCs/>
          <w:sz w:val="16"/>
          <w:szCs w:val="16"/>
        </w:rPr>
        <w:t xml:space="preserve">7. </w:t>
      </w:r>
      <w:r w:rsidR="0051056A" w:rsidRPr="009A585C">
        <w:rPr>
          <w:rFonts w:ascii="Arial" w:hAnsi="Arial" w:cs="Arial"/>
          <w:bCs/>
          <w:sz w:val="16"/>
          <w:szCs w:val="16"/>
        </w:rPr>
        <w:t>It is not in the spirit of the festival movement for competitors or their supporters</w:t>
      </w:r>
      <w:r w:rsidRPr="009A585C">
        <w:rPr>
          <w:rFonts w:ascii="Arial" w:hAnsi="Arial" w:cs="Arial"/>
          <w:bCs/>
          <w:sz w:val="16"/>
          <w:szCs w:val="16"/>
        </w:rPr>
        <w:t xml:space="preserve"> </w:t>
      </w:r>
      <w:r w:rsidR="0051056A" w:rsidRPr="009A585C">
        <w:rPr>
          <w:rFonts w:ascii="Arial" w:hAnsi="Arial" w:cs="Arial"/>
          <w:bCs/>
          <w:sz w:val="16"/>
          <w:szCs w:val="16"/>
        </w:rPr>
        <w:t>to pass comment, whether it is directed at a competitor or at the adjudicator.</w:t>
      </w:r>
    </w:p>
    <w:p w14:paraId="75874B8A" w14:textId="2FE9B0EC" w:rsidR="00214CC6" w:rsidRPr="009A585C" w:rsidRDefault="006E2745" w:rsidP="006E2745">
      <w:pPr>
        <w:pStyle w:val="BodyText"/>
        <w:rPr>
          <w:rFonts w:ascii="Arial" w:hAnsi="Arial" w:cs="Arial"/>
          <w:bCs/>
          <w:sz w:val="16"/>
          <w:szCs w:val="16"/>
        </w:rPr>
      </w:pPr>
      <w:r w:rsidRPr="009A585C">
        <w:rPr>
          <w:rFonts w:ascii="Arial" w:hAnsi="Arial" w:cs="Arial"/>
          <w:bCs/>
          <w:sz w:val="16"/>
          <w:szCs w:val="16"/>
        </w:rPr>
        <w:t xml:space="preserve">8. </w:t>
      </w:r>
      <w:r w:rsidR="00214CC6" w:rsidRPr="009A585C">
        <w:rPr>
          <w:rFonts w:ascii="Arial" w:hAnsi="Arial" w:cs="Arial"/>
          <w:bCs/>
          <w:sz w:val="16"/>
          <w:szCs w:val="16"/>
        </w:rPr>
        <w:t xml:space="preserve">Please be aware that silence during </w:t>
      </w:r>
      <w:r w:rsidR="00E671C1">
        <w:rPr>
          <w:rFonts w:ascii="Arial" w:hAnsi="Arial" w:cs="Arial"/>
          <w:bCs/>
          <w:sz w:val="16"/>
          <w:szCs w:val="16"/>
        </w:rPr>
        <w:t>performances</w:t>
      </w:r>
      <w:r w:rsidR="00214CC6" w:rsidRPr="009A585C">
        <w:rPr>
          <w:rFonts w:ascii="Arial" w:hAnsi="Arial" w:cs="Arial"/>
          <w:bCs/>
          <w:sz w:val="16"/>
          <w:szCs w:val="16"/>
        </w:rPr>
        <w:t xml:space="preserve"> makes it fair for all performers.</w:t>
      </w:r>
    </w:p>
    <w:bookmarkEnd w:id="0"/>
    <w:p w14:paraId="11F70E45" w14:textId="77777777" w:rsidR="00823EDE" w:rsidRPr="009A585C" w:rsidRDefault="00823EDE" w:rsidP="00214CC6">
      <w:pPr>
        <w:pStyle w:val="BodyText"/>
        <w:jc w:val="both"/>
        <w:rPr>
          <w:rFonts w:ascii="Arial" w:hAnsi="Arial" w:cs="Arial"/>
          <w:b/>
          <w:sz w:val="16"/>
          <w:szCs w:val="16"/>
        </w:rPr>
      </w:pPr>
    </w:p>
    <w:sectPr w:rsidR="00823EDE" w:rsidRPr="009A585C" w:rsidSect="0055422C">
      <w:headerReference w:type="default" r:id="rId9"/>
      <w:footerReference w:type="default" r:id="rId10"/>
      <w:type w:val="continuous"/>
      <w:pgSz w:w="12240" w:h="15840" w:code="1"/>
      <w:pgMar w:top="851" w:right="851" w:bottom="1134" w:left="851" w:header="720" w:footer="862"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BE556" w14:textId="77777777" w:rsidR="0055422C" w:rsidRDefault="0055422C">
      <w:r>
        <w:separator/>
      </w:r>
    </w:p>
  </w:endnote>
  <w:endnote w:type="continuationSeparator" w:id="0">
    <w:p w14:paraId="7BBEF52C" w14:textId="77777777" w:rsidR="0055422C" w:rsidRDefault="00554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25824" w14:textId="77777777" w:rsidR="00D701EF" w:rsidRDefault="00D701EF">
    <w:pPr>
      <w:tabs>
        <w:tab w:val="center" w:pos="4320"/>
        <w:tab w:val="right" w:pos="8640"/>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C5D65" w14:textId="77777777" w:rsidR="0055422C" w:rsidRDefault="0055422C">
      <w:r>
        <w:separator/>
      </w:r>
    </w:p>
  </w:footnote>
  <w:footnote w:type="continuationSeparator" w:id="0">
    <w:p w14:paraId="41BE10CF" w14:textId="77777777" w:rsidR="0055422C" w:rsidRDefault="005542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49914" w14:textId="77777777" w:rsidR="00D701EF" w:rsidRDefault="00D701EF">
    <w:pPr>
      <w:tabs>
        <w:tab w:val="center" w:pos="4320"/>
        <w:tab w:val="right" w:pos="8640"/>
      </w:tabs>
      <w:rPr>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870F6D"/>
    <w:multiLevelType w:val="hybridMultilevel"/>
    <w:tmpl w:val="084CC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873787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StylePos" w:val="-1"/>
    <w:docVar w:name="StyleSet" w:val="-1"/>
  </w:docVars>
  <w:rsids>
    <w:rsidRoot w:val="009C36BF"/>
    <w:rsid w:val="0000065F"/>
    <w:rsid w:val="0000594C"/>
    <w:rsid w:val="000555BF"/>
    <w:rsid w:val="0006574E"/>
    <w:rsid w:val="000A6570"/>
    <w:rsid w:val="000B1F01"/>
    <w:rsid w:val="000C146F"/>
    <w:rsid w:val="000C39E9"/>
    <w:rsid w:val="000C4092"/>
    <w:rsid w:val="000E049A"/>
    <w:rsid w:val="000F7C65"/>
    <w:rsid w:val="00153094"/>
    <w:rsid w:val="00177C1A"/>
    <w:rsid w:val="00197ED9"/>
    <w:rsid w:val="001B3067"/>
    <w:rsid w:val="001C75DC"/>
    <w:rsid w:val="001C7F38"/>
    <w:rsid w:val="001D14F5"/>
    <w:rsid w:val="00214CC6"/>
    <w:rsid w:val="00220F0A"/>
    <w:rsid w:val="00224943"/>
    <w:rsid w:val="002547E0"/>
    <w:rsid w:val="00272DB4"/>
    <w:rsid w:val="002940E1"/>
    <w:rsid w:val="002A4786"/>
    <w:rsid w:val="002B2C55"/>
    <w:rsid w:val="002E4D2F"/>
    <w:rsid w:val="002F3CD7"/>
    <w:rsid w:val="002F4F3F"/>
    <w:rsid w:val="0030429E"/>
    <w:rsid w:val="003358F3"/>
    <w:rsid w:val="003807A0"/>
    <w:rsid w:val="00396CC9"/>
    <w:rsid w:val="00396DA1"/>
    <w:rsid w:val="003B20B6"/>
    <w:rsid w:val="003C2AD2"/>
    <w:rsid w:val="003F359D"/>
    <w:rsid w:val="003F7586"/>
    <w:rsid w:val="00400A0A"/>
    <w:rsid w:val="00410738"/>
    <w:rsid w:val="00415B4E"/>
    <w:rsid w:val="004274DA"/>
    <w:rsid w:val="004532CB"/>
    <w:rsid w:val="00463975"/>
    <w:rsid w:val="00491CB6"/>
    <w:rsid w:val="0049528B"/>
    <w:rsid w:val="004A0FD4"/>
    <w:rsid w:val="004D3911"/>
    <w:rsid w:val="004F160C"/>
    <w:rsid w:val="004F559F"/>
    <w:rsid w:val="005031C5"/>
    <w:rsid w:val="00506D07"/>
    <w:rsid w:val="005077DA"/>
    <w:rsid w:val="0051056A"/>
    <w:rsid w:val="00524E78"/>
    <w:rsid w:val="0052750A"/>
    <w:rsid w:val="0053167B"/>
    <w:rsid w:val="00542E1D"/>
    <w:rsid w:val="00554111"/>
    <w:rsid w:val="0055422C"/>
    <w:rsid w:val="0056664C"/>
    <w:rsid w:val="00584114"/>
    <w:rsid w:val="005B734F"/>
    <w:rsid w:val="005F004D"/>
    <w:rsid w:val="00641E63"/>
    <w:rsid w:val="00643570"/>
    <w:rsid w:val="006541AB"/>
    <w:rsid w:val="0065678E"/>
    <w:rsid w:val="006656C3"/>
    <w:rsid w:val="0067222D"/>
    <w:rsid w:val="006A6688"/>
    <w:rsid w:val="006D2875"/>
    <w:rsid w:val="006E2745"/>
    <w:rsid w:val="00716260"/>
    <w:rsid w:val="0073628C"/>
    <w:rsid w:val="00741B6B"/>
    <w:rsid w:val="00760D62"/>
    <w:rsid w:val="007807F9"/>
    <w:rsid w:val="007A5E80"/>
    <w:rsid w:val="007C3B3C"/>
    <w:rsid w:val="007C3FCA"/>
    <w:rsid w:val="007C4EF8"/>
    <w:rsid w:val="007D3EE6"/>
    <w:rsid w:val="007E33A2"/>
    <w:rsid w:val="007F5DE9"/>
    <w:rsid w:val="00823EDE"/>
    <w:rsid w:val="0082744C"/>
    <w:rsid w:val="00843275"/>
    <w:rsid w:val="00863D93"/>
    <w:rsid w:val="0088172D"/>
    <w:rsid w:val="00886177"/>
    <w:rsid w:val="00891080"/>
    <w:rsid w:val="008A095A"/>
    <w:rsid w:val="008B1D29"/>
    <w:rsid w:val="008C7EB6"/>
    <w:rsid w:val="00903740"/>
    <w:rsid w:val="00957C6F"/>
    <w:rsid w:val="00981CED"/>
    <w:rsid w:val="0098402D"/>
    <w:rsid w:val="0098620C"/>
    <w:rsid w:val="00986BED"/>
    <w:rsid w:val="009A585C"/>
    <w:rsid w:val="009C36BF"/>
    <w:rsid w:val="009E4509"/>
    <w:rsid w:val="009F53DA"/>
    <w:rsid w:val="00A3257C"/>
    <w:rsid w:val="00A40DFF"/>
    <w:rsid w:val="00A64DF3"/>
    <w:rsid w:val="00AB5BF9"/>
    <w:rsid w:val="00AD41EF"/>
    <w:rsid w:val="00AE1596"/>
    <w:rsid w:val="00AF0000"/>
    <w:rsid w:val="00B10F2D"/>
    <w:rsid w:val="00B143ED"/>
    <w:rsid w:val="00B2619A"/>
    <w:rsid w:val="00B26F0E"/>
    <w:rsid w:val="00B675A3"/>
    <w:rsid w:val="00B85A58"/>
    <w:rsid w:val="00BB46E1"/>
    <w:rsid w:val="00BE45F1"/>
    <w:rsid w:val="00C038E1"/>
    <w:rsid w:val="00C14737"/>
    <w:rsid w:val="00C25672"/>
    <w:rsid w:val="00C45420"/>
    <w:rsid w:val="00C7638C"/>
    <w:rsid w:val="00C9266A"/>
    <w:rsid w:val="00CA1E83"/>
    <w:rsid w:val="00CF3906"/>
    <w:rsid w:val="00D16AC0"/>
    <w:rsid w:val="00D22258"/>
    <w:rsid w:val="00D32092"/>
    <w:rsid w:val="00D3655B"/>
    <w:rsid w:val="00D4220C"/>
    <w:rsid w:val="00D701EF"/>
    <w:rsid w:val="00D86C50"/>
    <w:rsid w:val="00D87DAE"/>
    <w:rsid w:val="00DA51B6"/>
    <w:rsid w:val="00DD0FD0"/>
    <w:rsid w:val="00E0701A"/>
    <w:rsid w:val="00E12166"/>
    <w:rsid w:val="00E33F49"/>
    <w:rsid w:val="00E435E9"/>
    <w:rsid w:val="00E47423"/>
    <w:rsid w:val="00E632C6"/>
    <w:rsid w:val="00E671C1"/>
    <w:rsid w:val="00E8016D"/>
    <w:rsid w:val="00E86EA9"/>
    <w:rsid w:val="00E9101D"/>
    <w:rsid w:val="00E97A10"/>
    <w:rsid w:val="00EA4F66"/>
    <w:rsid w:val="00ED4EA2"/>
    <w:rsid w:val="00EE0906"/>
    <w:rsid w:val="00EE51A0"/>
    <w:rsid w:val="00EE631D"/>
    <w:rsid w:val="00EF07E4"/>
    <w:rsid w:val="00EF1F3B"/>
    <w:rsid w:val="00F17577"/>
    <w:rsid w:val="00F8143E"/>
    <w:rsid w:val="00F82815"/>
    <w:rsid w:val="00F863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1C8BA2"/>
  <w15:docId w15:val="{9D4D7A29-9C7E-48C8-889E-B07338520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overflowPunct w:val="0"/>
      <w:autoSpaceDE w:val="0"/>
      <w:autoSpaceDN w:val="0"/>
      <w:adjustRightInd w:val="0"/>
    </w:pPr>
    <w:rPr>
      <w:kern w:val="28"/>
      <w:lang w:val="en-US" w:eastAsia="en-US"/>
    </w:rPr>
  </w:style>
  <w:style w:type="paragraph" w:styleId="Heading1">
    <w:name w:val="heading 1"/>
    <w:basedOn w:val="Normal"/>
    <w:next w:val="Normal"/>
    <w:qFormat/>
    <w:pPr>
      <w:keepNext/>
      <w:outlineLvl w:val="0"/>
    </w:pPr>
    <w:rPr>
      <w:rFonts w:ascii="Verdana" w:hAnsi="Verdan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Verdana" w:hAnsi="Verdana"/>
      <w:b/>
      <w:bCs/>
      <w:sz w:val="36"/>
    </w:rPr>
  </w:style>
  <w:style w:type="paragraph" w:styleId="BodyText">
    <w:name w:val="Body Text"/>
    <w:basedOn w:val="Normal"/>
    <w:rPr>
      <w:rFonts w:ascii="Verdana" w:hAnsi="Verdana"/>
      <w:sz w:val="18"/>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PlainText">
    <w:name w:val="Plain Text"/>
    <w:basedOn w:val="Normal"/>
    <w:rsid w:val="0098402D"/>
    <w:pPr>
      <w:widowControl/>
      <w:overflowPunct/>
      <w:autoSpaceDE/>
      <w:autoSpaceDN/>
      <w:adjustRightInd/>
    </w:pPr>
    <w:rPr>
      <w:rFonts w:ascii="Courier New" w:hAnsi="Courier New" w:cs="Courier New"/>
      <w:kern w:val="0"/>
      <w:lang w:val="en-GB" w:eastAsia="en-GB"/>
    </w:rPr>
  </w:style>
  <w:style w:type="paragraph" w:styleId="BalloonText">
    <w:name w:val="Balloon Text"/>
    <w:basedOn w:val="Normal"/>
    <w:link w:val="BalloonTextChar"/>
    <w:rsid w:val="00643570"/>
    <w:rPr>
      <w:rFonts w:ascii="Tahoma" w:hAnsi="Tahoma" w:cs="Tahoma"/>
      <w:sz w:val="16"/>
      <w:szCs w:val="16"/>
    </w:rPr>
  </w:style>
  <w:style w:type="character" w:customStyle="1" w:styleId="BalloonTextChar">
    <w:name w:val="Balloon Text Char"/>
    <w:basedOn w:val="DefaultParagraphFont"/>
    <w:link w:val="BalloonText"/>
    <w:rsid w:val="00643570"/>
    <w:rPr>
      <w:rFonts w:ascii="Tahoma" w:hAnsi="Tahoma" w:cs="Tahoma"/>
      <w:kern w:val="28"/>
      <w:sz w:val="16"/>
      <w:szCs w:val="16"/>
      <w:lang w:val="en-US" w:eastAsia="en-US"/>
    </w:rPr>
  </w:style>
  <w:style w:type="character" w:styleId="Hyperlink">
    <w:name w:val="Hyperlink"/>
    <w:basedOn w:val="DefaultParagraphFont"/>
    <w:uiPriority w:val="99"/>
    <w:unhideWhenUsed/>
    <w:rsid w:val="00272DB4"/>
    <w:rPr>
      <w:color w:val="0000FF"/>
      <w:u w:val="single"/>
    </w:rPr>
  </w:style>
  <w:style w:type="character" w:styleId="FollowedHyperlink">
    <w:name w:val="FollowedHyperlink"/>
    <w:basedOn w:val="DefaultParagraphFont"/>
    <w:rsid w:val="00272DB4"/>
    <w:rPr>
      <w:color w:val="800080" w:themeColor="followedHyperlink"/>
      <w:u w:val="single"/>
    </w:rPr>
  </w:style>
  <w:style w:type="character" w:styleId="UnresolvedMention">
    <w:name w:val="Unresolved Mention"/>
    <w:basedOn w:val="DefaultParagraphFont"/>
    <w:uiPriority w:val="99"/>
    <w:semiHidden/>
    <w:unhideWhenUsed/>
    <w:rsid w:val="00584114"/>
    <w:rPr>
      <w:color w:val="605E5C"/>
      <w:shd w:val="clear" w:color="auto" w:fill="E1DFDD"/>
    </w:rPr>
  </w:style>
  <w:style w:type="paragraph" w:styleId="ListParagraph">
    <w:name w:val="List Paragraph"/>
    <w:basedOn w:val="Normal"/>
    <w:uiPriority w:val="34"/>
    <w:qFormat/>
    <w:rsid w:val="002A4786"/>
    <w:pPr>
      <w:widowControl/>
      <w:overflowPunct/>
      <w:autoSpaceDE/>
      <w:autoSpaceDN/>
      <w:adjustRightInd/>
      <w:ind w:left="720"/>
      <w:contextualSpacing/>
    </w:pPr>
    <w:rPr>
      <w:kern w:val="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rthfestmusicsecretary@hotmail.com" TargetMode="External"/><Relationship Id="rId3" Type="http://schemas.openxmlformats.org/officeDocument/2006/relationships/settings" Target="settings.xml"/><Relationship Id="rId7" Type="http://schemas.openxmlformats.org/officeDocument/2006/relationships/hyperlink" Target="http://www.perthshire-music-festival.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1447</Words>
  <Characters>8251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REGULATIONS</vt:lpstr>
    </vt:vector>
  </TitlesOfParts>
  <Company/>
  <LinksUpToDate>false</LinksUpToDate>
  <CharactersWithSpaces>9679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REGULATIONS</dc:title>
  <dc:creator>Eileen Waterston</dc:creator>
  <cp:lastModifiedBy>Perform In Perth</cp:lastModifiedBy>
  <cp:revision>2</cp:revision>
  <cp:lastPrinted>2023-04-27T15:53:00Z</cp:lastPrinted>
  <dcterms:created xsi:type="dcterms:W3CDTF">2024-04-25T23:35:00Z</dcterms:created>
  <dcterms:modified xsi:type="dcterms:W3CDTF">2024-04-25T23:35:00Z</dcterms:modified>
</cp:coreProperties>
</file>